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F4E" w:rsidRPr="007F5CF7" w:rsidRDefault="009D5F4E" w:rsidP="00C974F8">
      <w:pPr>
        <w:tabs>
          <w:tab w:val="left" w:pos="1368"/>
        </w:tabs>
        <w:spacing w:after="0" w:line="240" w:lineRule="auto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7.12.1989          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ab/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ab/>
        <w:t>SLUŽBENI LIST EVROPSKE UNIJE                        L 357/31</w:t>
      </w:r>
      <w:r w:rsidR="00B033D4" w:rsidRPr="00B033D4">
        <w:rPr>
          <w:rFonts w:ascii="Verdana" w:eastAsia="Times New Roman" w:hAnsi="Verdana" w:cs="Times New Roman"/>
          <w:sz w:val="20"/>
          <w:szCs w:val="20"/>
          <w:lang w:val="hr-HR"/>
        </w:rPr>
        <w:pict>
          <v:rect id="_x0000_i1025" style="width:0;height:1.5pt" o:hralign="center" o:hrstd="t" o:hr="t" fillcolor="#a0a0a0" stroked="f"/>
        </w:pict>
      </w:r>
    </w:p>
    <w:p w:rsidR="009D5F4E" w:rsidRPr="007F5CF7" w:rsidRDefault="009D5F4E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DIREKTIVA VIJEĆA</w:t>
      </w:r>
    </w:p>
    <w:p w:rsidR="001075BA" w:rsidRPr="007F5CF7" w:rsidRDefault="001075BA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9D5F4E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od 27. novembra 1989.</w:t>
      </w:r>
    </w:p>
    <w:p w:rsidR="001075BA" w:rsidRPr="007F5CF7" w:rsidRDefault="001075BA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713356" w:rsidRPr="007F5CF7" w:rsidRDefault="009D5F4E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 xml:space="preserve">o obavještavanju </w:t>
      </w:r>
      <w:r w:rsidR="00B63E0E"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stanovništva</w:t>
      </w: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 xml:space="preserve"> o mjerama zdravstvene zaštite koje treba primijeniti i koracima koj</w:t>
      </w:r>
      <w:r w:rsidR="00B51BED"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 xml:space="preserve">e treba poduzeti u slučaju </w:t>
      </w:r>
      <w:r w:rsidR="00713356"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br/>
      </w:r>
      <w:r w:rsidR="00B51BED"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radijacijs</w:t>
      </w: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kog</w:t>
      </w:r>
      <w:r w:rsidR="003B26CA"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 xml:space="preserve"> vanrednog</w:t>
      </w: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 xml:space="preserve"> događaja </w:t>
      </w:r>
    </w:p>
    <w:p w:rsidR="001075BA" w:rsidRPr="007F5CF7" w:rsidRDefault="001075BA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9D5F4E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(89/618/Euratom)</w:t>
      </w:r>
    </w:p>
    <w:p w:rsidR="0038178D" w:rsidRPr="007F5CF7" w:rsidRDefault="0038178D" w:rsidP="00C974F8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C974F8" w:rsidRPr="007F5CF7" w:rsidRDefault="00C974F8" w:rsidP="00C974F8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9D5F4E" w:rsidP="00C974F8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VIJEĆE EVROPSKIH ZAJEDNICA,</w:t>
      </w:r>
    </w:p>
    <w:p w:rsidR="00C974F8" w:rsidRPr="007F5CF7" w:rsidRDefault="00C974F8" w:rsidP="00C974F8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813B0A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U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zimajući u obzir Ugovor o osnivanju Evropske zajednice za atomsku energiju, a posebno njegov član 31.,</w:t>
      </w:r>
    </w:p>
    <w:p w:rsidR="00C974F8" w:rsidRPr="007F5CF7" w:rsidRDefault="00C974F8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813B0A" w:rsidP="00C974F8">
      <w:pPr>
        <w:pStyle w:val="BodyText"/>
        <w:ind w:firstLine="2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hAnsi="Verdana"/>
          <w:color w:val="1A171C"/>
          <w:sz w:val="20"/>
          <w:szCs w:val="20"/>
          <w:lang w:val="hr-HR"/>
        </w:rPr>
        <w:t xml:space="preserve">Uzimajući u obzir prijedlog Evropske komisije, </w:t>
      </w:r>
      <w:r w:rsidR="00817521" w:rsidRPr="007F5CF7">
        <w:rPr>
          <w:rFonts w:ascii="Verdana" w:hAnsi="Verdana"/>
          <w:color w:val="1A171C"/>
          <w:sz w:val="20"/>
          <w:szCs w:val="20"/>
          <w:lang w:val="hr-HR"/>
        </w:rPr>
        <w:t>podnesen nakon konsultacija sa grupom</w:t>
      </w:r>
      <w:r w:rsidRPr="007F5CF7">
        <w:rPr>
          <w:rFonts w:ascii="Verdana" w:hAnsi="Verdana"/>
          <w:color w:val="1A171C"/>
          <w:sz w:val="20"/>
          <w:szCs w:val="20"/>
          <w:lang w:val="hr-HR"/>
        </w:rPr>
        <w:t xml:space="preserve"> koju je imenovao Naučno-tehnički komitet iz reda naučnih stručnjaka država članica</w:t>
      </w:r>
      <w:r w:rsidR="00236135">
        <w:rPr>
          <w:rFonts w:ascii="Verdana" w:hAnsi="Verdana"/>
          <w:color w:val="1A171C"/>
          <w:sz w:val="20"/>
          <w:szCs w:val="20"/>
          <w:lang w:val="hr-HR"/>
        </w:rPr>
        <w:t>, kako je i predviđeno</w:t>
      </w:r>
      <w:r w:rsidR="005D77EA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navedenim</w:t>
      </w:r>
      <w:r w:rsidR="00817521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članom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,</w:t>
      </w:r>
    </w:p>
    <w:p w:rsidR="00C974F8" w:rsidRPr="007F5CF7" w:rsidRDefault="00C974F8" w:rsidP="00C974F8">
      <w:pPr>
        <w:pStyle w:val="BodyText"/>
        <w:ind w:firstLine="2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5D77EA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U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zimajući u obzir mišljenje Evropskog parlamenta</w:t>
      </w:r>
      <w:r w:rsidR="009D5F4E" w:rsidRPr="007F5CF7">
        <w:rPr>
          <w:rStyle w:val="FootnoteReference"/>
          <w:rFonts w:ascii="Verdana" w:eastAsia="Times New Roman" w:hAnsi="Verdana" w:cs="Times New Roman"/>
          <w:sz w:val="20"/>
          <w:szCs w:val="20"/>
          <w:lang w:val="hr-HR"/>
        </w:rPr>
        <w:footnoteReference w:id="1"/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,</w:t>
      </w:r>
    </w:p>
    <w:p w:rsidR="00C974F8" w:rsidRPr="007F5CF7" w:rsidRDefault="00C974F8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5D77EA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U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zimajući u obzir mišljenje </w:t>
      </w:r>
      <w:r w:rsidR="001739D0" w:rsidRPr="007F5CF7">
        <w:rPr>
          <w:rFonts w:ascii="Verdana" w:eastAsia="Times New Roman" w:hAnsi="Verdana" w:cs="Times New Roman"/>
          <w:sz w:val="20"/>
          <w:szCs w:val="20"/>
          <w:lang w:val="hr-HR"/>
        </w:rPr>
        <w:t>Ekonomsko</w:t>
      </w:r>
      <w:r w:rsidR="00817521" w:rsidRPr="007F5CF7">
        <w:rPr>
          <w:rFonts w:ascii="Verdana" w:eastAsia="Times New Roman" w:hAnsi="Verdana" w:cs="Times New Roman"/>
          <w:sz w:val="20"/>
          <w:szCs w:val="20"/>
          <w:lang w:val="hr-HR"/>
        </w:rPr>
        <w:t>-socijalnog komiteta</w:t>
      </w:r>
      <w:r w:rsidR="009D5F4E" w:rsidRPr="007F5CF7">
        <w:rPr>
          <w:rStyle w:val="FootnoteReference"/>
          <w:rFonts w:ascii="Verdana" w:eastAsia="Times New Roman" w:hAnsi="Verdana" w:cs="Times New Roman"/>
          <w:sz w:val="20"/>
          <w:szCs w:val="20"/>
          <w:lang w:val="hr-HR"/>
        </w:rPr>
        <w:footnoteReference w:id="2"/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,</w:t>
      </w:r>
    </w:p>
    <w:p w:rsidR="00C974F8" w:rsidRPr="007F5CF7" w:rsidRDefault="00C974F8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5D77EA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B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udući da član 2. t</w:t>
      </w:r>
      <w:r w:rsidR="001739D0" w:rsidRPr="007F5CF7">
        <w:rPr>
          <w:rFonts w:ascii="Verdana" w:eastAsia="Times New Roman" w:hAnsi="Verdana" w:cs="Times New Roman"/>
          <w:sz w:val="20"/>
          <w:szCs w:val="20"/>
          <w:lang w:val="hr-HR"/>
        </w:rPr>
        <w:t>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čka (b) Ugovora predviđa da Zajednica uspostavi </w:t>
      </w:r>
      <w:r w:rsidR="00045FBD" w:rsidRPr="007F5CF7">
        <w:rPr>
          <w:rFonts w:ascii="Verdana" w:eastAsia="Times New Roman" w:hAnsi="Verdana" w:cs="Times New Roman"/>
          <w:sz w:val="20"/>
          <w:szCs w:val="20"/>
          <w:lang w:val="hr-HR"/>
        </w:rPr>
        <w:t>jedinstvene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standarde sigurnosti </w:t>
      </w:r>
      <w:r w:rsidR="00045FBD" w:rsidRPr="007F5CF7">
        <w:rPr>
          <w:rFonts w:ascii="Verdana" w:eastAsia="Times New Roman" w:hAnsi="Verdana" w:cs="Times New Roman"/>
          <w:sz w:val="20"/>
          <w:szCs w:val="20"/>
          <w:lang w:val="hr-HR"/>
        </w:rPr>
        <w:t>u cilju zaštite zdravlja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045FBD" w:rsidRPr="007F5CF7">
        <w:rPr>
          <w:rFonts w:ascii="Verdana" w:eastAsia="Times New Roman" w:hAnsi="Verdana" w:cs="Times New Roman"/>
          <w:sz w:val="20"/>
          <w:szCs w:val="20"/>
          <w:lang w:val="hr-HR"/>
        </w:rPr>
        <w:t>zaposlenih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 stanovništva;</w:t>
      </w:r>
    </w:p>
    <w:p w:rsidR="00C974F8" w:rsidRPr="007F5CF7" w:rsidRDefault="00C974F8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5D77EA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B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udući da je 2. </w:t>
      </w:r>
      <w:r w:rsidR="001739D0" w:rsidRPr="007F5CF7">
        <w:rPr>
          <w:rFonts w:ascii="Verdana" w:eastAsia="Times New Roman" w:hAnsi="Verdana" w:cs="Times New Roman"/>
          <w:sz w:val="20"/>
          <w:szCs w:val="20"/>
          <w:lang w:val="hr-HR"/>
        </w:rPr>
        <w:t>februara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1959. </w:t>
      </w:r>
      <w:r w:rsidR="001739D0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godine 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Vijeće donijelo </w:t>
      </w:r>
      <w:r w:rsidR="00817521" w:rsidRPr="007F5CF7">
        <w:rPr>
          <w:rFonts w:ascii="Verdana" w:eastAsia="Times New Roman" w:hAnsi="Verdana" w:cs="Times New Roman"/>
          <w:sz w:val="20"/>
          <w:szCs w:val="20"/>
          <w:lang w:val="hr-HR"/>
        </w:rPr>
        <w:t>D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irektiv</w:t>
      </w:r>
      <w:r w:rsidR="00817521" w:rsidRPr="007F5CF7">
        <w:rPr>
          <w:rFonts w:ascii="Verdana" w:eastAsia="Times New Roman" w:hAnsi="Verdana" w:cs="Times New Roman"/>
          <w:sz w:val="20"/>
          <w:szCs w:val="20"/>
          <w:lang w:val="hr-HR"/>
        </w:rPr>
        <w:t>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0149E0" w:rsidRPr="007F5CF7">
        <w:rPr>
          <w:rFonts w:ascii="Verdana" w:eastAsia="Times New Roman" w:hAnsi="Verdana" w:cs="Times New Roman"/>
          <w:sz w:val="20"/>
          <w:szCs w:val="20"/>
          <w:lang w:val="hr-HR"/>
        </w:rPr>
        <w:t>o utvrđivanju osnovnih standarda zaštite zdravlja zaposlenih i stanovništva od opasnosti koje potiču od jonizirajućeg zračenja</w:t>
      </w:r>
      <w:r w:rsidR="009D5F4E" w:rsidRPr="007F5CF7">
        <w:rPr>
          <w:rStyle w:val="FootnoteReference"/>
          <w:rFonts w:ascii="Verdana" w:eastAsia="Times New Roman" w:hAnsi="Verdana" w:cs="Times New Roman"/>
          <w:sz w:val="20"/>
          <w:szCs w:val="20"/>
          <w:lang w:val="hr-HR"/>
        </w:rPr>
        <w:footnoteReference w:id="3"/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, zadnj</w:t>
      </w:r>
      <w:r w:rsidR="00031B45" w:rsidRPr="007F5CF7">
        <w:rPr>
          <w:rFonts w:ascii="Verdana" w:eastAsia="Times New Roman" w:hAnsi="Verdana" w:cs="Times New Roman"/>
          <w:sz w:val="20"/>
          <w:szCs w:val="20"/>
          <w:lang w:val="hr-HR"/>
        </w:rPr>
        <w:t>i put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izmijenjene</w:t>
      </w:r>
      <w:r w:rsidR="00031B45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 dopunjene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153023" w:rsidRPr="007F5CF7">
        <w:rPr>
          <w:rFonts w:ascii="Verdana" w:eastAsia="Times New Roman" w:hAnsi="Verdana" w:cs="Times New Roman"/>
          <w:sz w:val="20"/>
          <w:szCs w:val="20"/>
          <w:lang w:val="hr-HR"/>
        </w:rPr>
        <w:t>d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irektiv</w:t>
      </w:r>
      <w:r w:rsidR="00153023" w:rsidRPr="007F5CF7">
        <w:rPr>
          <w:rFonts w:ascii="Verdana" w:eastAsia="Times New Roman" w:hAnsi="Verdana" w:cs="Times New Roman"/>
          <w:sz w:val="20"/>
          <w:szCs w:val="20"/>
          <w:lang w:val="hr-HR"/>
        </w:rPr>
        <w:t>ama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80/836/Euratom</w:t>
      </w:r>
      <w:r w:rsidR="009D5F4E" w:rsidRPr="007F5CF7">
        <w:rPr>
          <w:rStyle w:val="FootnoteReference"/>
          <w:rFonts w:ascii="Verdana" w:eastAsia="Times New Roman" w:hAnsi="Verdana" w:cs="Times New Roman"/>
          <w:sz w:val="20"/>
          <w:szCs w:val="20"/>
          <w:lang w:val="hr-HR"/>
        </w:rPr>
        <w:footnoteReference w:id="4"/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 84/467/Euratom</w:t>
      </w:r>
      <w:r w:rsidR="009D5F4E" w:rsidRPr="007F5CF7">
        <w:rPr>
          <w:rStyle w:val="FootnoteReference"/>
          <w:rFonts w:ascii="Verdana" w:eastAsia="Times New Roman" w:hAnsi="Verdana" w:cs="Times New Roman"/>
          <w:sz w:val="20"/>
          <w:szCs w:val="20"/>
          <w:lang w:val="hr-HR"/>
        </w:rPr>
        <w:footnoteReference w:id="5"/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;</w:t>
      </w:r>
    </w:p>
    <w:p w:rsidR="00C974F8" w:rsidRPr="007F5CF7" w:rsidRDefault="00C974F8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204920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B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udući da na osnovu člana 24. Direktive 80/836/Euratom sve države članice moraju osigurati da izloženi radnici dobiju odgovarajuće informacije o zaštiti od zračenja;</w:t>
      </w:r>
    </w:p>
    <w:p w:rsidR="00C974F8" w:rsidRPr="007F5CF7" w:rsidRDefault="00C974F8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204920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B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udući da na osnovu člana 45. stav 4</w:t>
      </w:r>
      <w:r w:rsidR="004D0642">
        <w:rPr>
          <w:rFonts w:ascii="Verdana" w:eastAsia="Times New Roman" w:hAnsi="Verdana" w:cs="Times New Roman"/>
          <w:sz w:val="20"/>
          <w:szCs w:val="20"/>
          <w:lang w:val="hr-HR"/>
        </w:rPr>
        <w:t>.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navedene </w:t>
      </w:r>
      <w:r w:rsidR="001739D0" w:rsidRPr="007F5CF7">
        <w:rPr>
          <w:rFonts w:ascii="Verdana" w:eastAsia="Times New Roman" w:hAnsi="Verdana" w:cs="Times New Roman"/>
          <w:sz w:val="20"/>
          <w:szCs w:val="20"/>
          <w:lang w:val="hr-HR"/>
        </w:rPr>
        <w:t>d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irektive svaka država članica mora </w:t>
      </w:r>
      <w:r w:rsidR="00153023" w:rsidRPr="007F5CF7">
        <w:rPr>
          <w:rFonts w:ascii="Verdana" w:eastAsia="Times New Roman" w:hAnsi="Verdana" w:cs="Times New Roman"/>
          <w:sz w:val="20"/>
          <w:szCs w:val="20"/>
          <w:lang w:val="hr-HR"/>
        </w:rPr>
        <w:t>u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slučaj</w:t>
      </w:r>
      <w:r w:rsidR="00153023" w:rsidRPr="007F5CF7">
        <w:rPr>
          <w:rFonts w:ascii="Verdana" w:eastAsia="Times New Roman" w:hAnsi="Verdana" w:cs="Times New Roman"/>
          <w:sz w:val="20"/>
          <w:szCs w:val="20"/>
          <w:lang w:val="hr-HR"/>
        </w:rPr>
        <w:t>u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153023" w:rsidRPr="007F5CF7">
        <w:rPr>
          <w:rFonts w:ascii="Verdana" w:eastAsia="Times New Roman" w:hAnsi="Verdana" w:cs="Times New Roman"/>
          <w:sz w:val="20"/>
          <w:szCs w:val="20"/>
          <w:lang w:val="hr-HR"/>
        </w:rPr>
        <w:t>nesreće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DE7256" w:rsidRPr="007F5CF7">
        <w:rPr>
          <w:rFonts w:ascii="Verdana" w:eastAsia="Times New Roman" w:hAnsi="Verdana" w:cs="Times New Roman"/>
          <w:sz w:val="20"/>
          <w:szCs w:val="20"/>
          <w:lang w:val="hr-HR"/>
        </w:rPr>
        <w:t>pr</w:t>
      </w:r>
      <w:r w:rsidR="00153023" w:rsidRPr="007F5CF7">
        <w:rPr>
          <w:rFonts w:ascii="Verdana" w:eastAsia="Times New Roman" w:hAnsi="Verdana" w:cs="Times New Roman"/>
          <w:sz w:val="20"/>
          <w:szCs w:val="20"/>
          <w:lang w:val="hr-HR"/>
        </w:rPr>
        <w:t>ecizirati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interventne nivoe i mjere koje trebaju poduzeti nadležn</w:t>
      </w:r>
      <w:r w:rsidR="001739D0" w:rsidRPr="007F5CF7">
        <w:rPr>
          <w:rFonts w:ascii="Verdana" w:eastAsia="Times New Roman" w:hAnsi="Verdana" w:cs="Times New Roman"/>
          <w:sz w:val="20"/>
          <w:szCs w:val="20"/>
          <w:lang w:val="hr-HR"/>
        </w:rPr>
        <w:t>i organi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, te </w:t>
      </w:r>
      <w:r w:rsidR="00B63E0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potrebne resurse u smislu i </w:t>
      </w:r>
      <w:r w:rsidR="001739D0" w:rsidRPr="007F5CF7">
        <w:rPr>
          <w:rFonts w:ascii="Verdana" w:eastAsia="Times New Roman" w:hAnsi="Verdana" w:cs="Times New Roman"/>
          <w:sz w:val="20"/>
          <w:szCs w:val="20"/>
          <w:lang w:val="hr-HR"/>
        </w:rPr>
        <w:t>kadr</w:t>
      </w:r>
      <w:r w:rsidR="00B63E0E" w:rsidRPr="007F5CF7">
        <w:rPr>
          <w:rFonts w:ascii="Verdana" w:eastAsia="Times New Roman" w:hAnsi="Verdana" w:cs="Times New Roman"/>
          <w:sz w:val="20"/>
          <w:szCs w:val="20"/>
          <w:lang w:val="hr-HR"/>
        </w:rPr>
        <w:t>a i opreme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153023" w:rsidRPr="007F5CF7">
        <w:rPr>
          <w:rFonts w:ascii="Verdana" w:eastAsia="Times New Roman" w:hAnsi="Verdana" w:cs="Times New Roman"/>
          <w:sz w:val="20"/>
          <w:szCs w:val="20"/>
          <w:lang w:val="hr-HR"/>
        </w:rPr>
        <w:t>koji bi omogućili radnje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B63E0E" w:rsidRPr="007F5CF7">
        <w:rPr>
          <w:rFonts w:ascii="Verdana" w:eastAsia="Times New Roman" w:hAnsi="Verdana" w:cs="Times New Roman"/>
          <w:sz w:val="20"/>
          <w:szCs w:val="20"/>
          <w:lang w:val="hr-HR"/>
        </w:rPr>
        <w:t>u cilju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zaštit</w:t>
      </w:r>
      <w:r w:rsidR="00153023" w:rsidRPr="007F5CF7">
        <w:rPr>
          <w:rFonts w:ascii="Verdana" w:eastAsia="Times New Roman" w:hAnsi="Verdana" w:cs="Times New Roman"/>
          <w:sz w:val="20"/>
          <w:szCs w:val="20"/>
          <w:lang w:val="hr-HR"/>
        </w:rPr>
        <w:t>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 o</w:t>
      </w:r>
      <w:r w:rsidR="004D0642">
        <w:rPr>
          <w:rFonts w:ascii="Verdana" w:eastAsia="Times New Roman" w:hAnsi="Verdana" w:cs="Times New Roman"/>
          <w:sz w:val="20"/>
          <w:szCs w:val="20"/>
          <w:lang w:val="hr-HR"/>
        </w:rPr>
        <w:t xml:space="preserve">čuvanja 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zdravlja stanovništva;</w:t>
      </w:r>
    </w:p>
    <w:p w:rsidR="00C974F8" w:rsidRPr="007F5CF7" w:rsidRDefault="00C974F8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204920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B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udući da se na nivou Zajednice </w:t>
      </w:r>
      <w:r w:rsidR="00D029F9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treba dodati još elemenata 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informacijama koje s</w:t>
      </w:r>
      <w:r w:rsidR="00D029F9" w:rsidRPr="007F5CF7">
        <w:rPr>
          <w:rFonts w:ascii="Verdana" w:eastAsia="Times New Roman" w:hAnsi="Verdana" w:cs="Times New Roman"/>
          <w:sz w:val="20"/>
          <w:szCs w:val="20"/>
          <w:lang w:val="hr-HR"/>
        </w:rPr>
        <w:t>e stavljaju na raspolaganje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javnosti </w:t>
      </w:r>
      <w:r w:rsidR="00D029F9" w:rsidRPr="007F5CF7">
        <w:rPr>
          <w:rFonts w:ascii="Verdana" w:eastAsia="Times New Roman" w:hAnsi="Verdana" w:cs="Times New Roman"/>
          <w:sz w:val="20"/>
          <w:szCs w:val="20"/>
          <w:lang w:val="hr-HR"/>
        </w:rPr>
        <w:t>pored oblasti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koj</w:t>
      </w:r>
      <w:r w:rsidR="00D029F9" w:rsidRPr="007F5CF7">
        <w:rPr>
          <w:rFonts w:ascii="Verdana" w:eastAsia="Times New Roman" w:hAnsi="Verdana" w:cs="Times New Roman"/>
          <w:sz w:val="20"/>
          <w:szCs w:val="20"/>
          <w:lang w:val="hr-HR"/>
        </w:rPr>
        <w:t>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su već obuhvaćen</w:t>
      </w:r>
      <w:r w:rsidR="00D029F9" w:rsidRPr="007F5CF7">
        <w:rPr>
          <w:rFonts w:ascii="Verdana" w:eastAsia="Times New Roman" w:hAnsi="Verdana" w:cs="Times New Roman"/>
          <w:sz w:val="20"/>
          <w:szCs w:val="20"/>
          <w:lang w:val="hr-HR"/>
        </w:rPr>
        <w:t>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članom 6. stav 2</w:t>
      </w:r>
      <w:r w:rsidR="004D0642">
        <w:rPr>
          <w:rFonts w:ascii="Verdana" w:eastAsia="Times New Roman" w:hAnsi="Verdana" w:cs="Times New Roman"/>
          <w:sz w:val="20"/>
          <w:szCs w:val="20"/>
          <w:lang w:val="hr-HR"/>
        </w:rPr>
        <w:t>.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Direktive Vijeća 85/337/EEZ od 27. juna 1985. </w:t>
      </w:r>
      <w:r w:rsidR="00983EC4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godine 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o procjeni </w:t>
      </w:r>
      <w:r w:rsidR="00D029F9" w:rsidRPr="007F5CF7">
        <w:rPr>
          <w:rFonts w:ascii="Verdana" w:eastAsia="Times New Roman" w:hAnsi="Verdana" w:cs="Times New Roman"/>
          <w:sz w:val="20"/>
          <w:szCs w:val="20"/>
          <w:lang w:val="hr-HR"/>
        </w:rPr>
        <w:t>efekata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određenih javnih i privatnih projekata na okoliš</w:t>
      </w:r>
      <w:r w:rsidR="009D5F4E" w:rsidRPr="007F5CF7">
        <w:rPr>
          <w:rStyle w:val="FootnoteReference"/>
          <w:rFonts w:ascii="Verdana" w:eastAsia="Times New Roman" w:hAnsi="Verdana" w:cs="Times New Roman"/>
          <w:sz w:val="20"/>
          <w:szCs w:val="20"/>
          <w:lang w:val="hr-HR"/>
        </w:rPr>
        <w:footnoteReference w:id="6"/>
      </w:r>
      <w:r w:rsidR="00ED47FF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i članom 8. stav 1</w:t>
      </w:r>
      <w:r w:rsidR="004D0642">
        <w:rPr>
          <w:rFonts w:ascii="Verdana" w:eastAsia="Times New Roman" w:hAnsi="Verdana" w:cs="Times New Roman"/>
          <w:sz w:val="20"/>
          <w:szCs w:val="20"/>
          <w:lang w:val="hr-HR"/>
        </w:rPr>
        <w:t>.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Direktive Vijeća 82/501/EEZ od 24. juna 1982. godine o opasnostima </w:t>
      </w:r>
      <w:r w:rsidR="00D029F9" w:rsidRPr="007F5CF7">
        <w:rPr>
          <w:rFonts w:ascii="Verdana" w:eastAsia="Times New Roman" w:hAnsi="Verdana" w:cs="Times New Roman"/>
          <w:sz w:val="20"/>
          <w:szCs w:val="20"/>
          <w:lang w:val="hr-HR"/>
        </w:rPr>
        <w:t>od težih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nesreća kod određenih industrijskih djelatnosti</w:t>
      </w:r>
      <w:r w:rsidR="009D5F4E" w:rsidRPr="007F5CF7">
        <w:rPr>
          <w:rStyle w:val="FootnoteReference"/>
          <w:rFonts w:ascii="Verdana" w:eastAsia="Times New Roman" w:hAnsi="Verdana" w:cs="Times New Roman"/>
          <w:sz w:val="20"/>
          <w:szCs w:val="20"/>
          <w:lang w:val="hr-HR"/>
        </w:rPr>
        <w:footnoteReference w:id="7"/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, izmijenjen</w:t>
      </w:r>
      <w:r w:rsidR="00983EC4" w:rsidRPr="007F5CF7">
        <w:rPr>
          <w:rFonts w:ascii="Verdana" w:eastAsia="Times New Roman" w:hAnsi="Verdana" w:cs="Times New Roman"/>
          <w:sz w:val="20"/>
          <w:szCs w:val="20"/>
          <w:lang w:val="hr-HR"/>
        </w:rPr>
        <w:t>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Direktivom 88/610/EEZ</w:t>
      </w:r>
      <w:r w:rsidR="009D5F4E" w:rsidRPr="007F5CF7">
        <w:rPr>
          <w:rStyle w:val="FootnoteReference"/>
          <w:rFonts w:ascii="Verdana" w:eastAsia="Times New Roman" w:hAnsi="Verdana" w:cs="Times New Roman"/>
          <w:sz w:val="20"/>
          <w:szCs w:val="20"/>
          <w:lang w:val="hr-HR"/>
        </w:rPr>
        <w:footnoteReference w:id="8"/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;</w:t>
      </w:r>
    </w:p>
    <w:p w:rsidR="009D5F4E" w:rsidRPr="007F5CF7" w:rsidRDefault="00204920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lastRenderedPageBreak/>
        <w:t>B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udući da su sve države članice potpisale </w:t>
      </w:r>
      <w:r w:rsidR="00FA0B29" w:rsidRPr="007F5CF7">
        <w:rPr>
          <w:rFonts w:ascii="Verdana" w:eastAsia="Times New Roman" w:hAnsi="Verdana" w:cs="Times New Roman"/>
          <w:sz w:val="20"/>
          <w:szCs w:val="20"/>
          <w:lang w:val="hr-HR"/>
        </w:rPr>
        <w:t>„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Konvenciju </w:t>
      </w:r>
      <w:r w:rsidR="00FA0B29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Međunarodne agencije za atomsku energiju 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o ranom obavještavanju o nuklearnoj nesreći</w:t>
      </w:r>
      <w:r w:rsidR="00FA0B29" w:rsidRPr="007F5CF7">
        <w:rPr>
          <w:rFonts w:ascii="Verdana" w:eastAsia="Times New Roman" w:hAnsi="Verdana" w:cs="Times New Roman"/>
          <w:sz w:val="20"/>
          <w:szCs w:val="20"/>
          <w:lang w:val="hr-HR"/>
        </w:rPr>
        <w:t>”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;</w:t>
      </w:r>
    </w:p>
    <w:p w:rsidR="00C974F8" w:rsidRPr="007F5CF7" w:rsidRDefault="00C974F8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204920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B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udući da Odluka Vijeća 87/600/Euratom od 14. decembra 1987. godine o aranžmanima Zajednice o ranoj razmjeni informacija u slučaju radi</w:t>
      </w:r>
      <w:r w:rsidR="00B51BED" w:rsidRPr="007F5CF7">
        <w:rPr>
          <w:rFonts w:ascii="Verdana" w:eastAsia="Times New Roman" w:hAnsi="Verdana" w:cs="Times New Roman"/>
          <w:sz w:val="20"/>
          <w:szCs w:val="20"/>
          <w:lang w:val="hr-HR"/>
        </w:rPr>
        <w:t>jacijs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k</w:t>
      </w:r>
      <w:r w:rsidR="00D029F9" w:rsidRPr="007F5CF7">
        <w:rPr>
          <w:rFonts w:ascii="Verdana" w:eastAsia="Times New Roman" w:hAnsi="Verdana" w:cs="Times New Roman"/>
          <w:sz w:val="20"/>
          <w:szCs w:val="20"/>
          <w:lang w:val="hr-HR"/>
        </w:rPr>
        <w:t>og vanrednog događaja</w:t>
      </w:r>
      <w:r w:rsidR="009D5F4E" w:rsidRPr="007F5CF7">
        <w:rPr>
          <w:rStyle w:val="FootnoteReference"/>
          <w:rFonts w:ascii="Verdana" w:eastAsia="Times New Roman" w:hAnsi="Verdana" w:cs="Times New Roman"/>
          <w:sz w:val="20"/>
          <w:szCs w:val="20"/>
          <w:lang w:val="hr-HR"/>
        </w:rPr>
        <w:footnoteReference w:id="9"/>
      </w:r>
      <w:r w:rsidR="00ED47FF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zahtijeva od svih država članica koje odluče </w:t>
      </w:r>
      <w:r w:rsidR="00983EC4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da 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poduz</w:t>
      </w:r>
      <w:r w:rsidR="00983EC4" w:rsidRPr="007F5CF7">
        <w:rPr>
          <w:rFonts w:ascii="Verdana" w:eastAsia="Times New Roman" w:hAnsi="Verdana" w:cs="Times New Roman"/>
          <w:sz w:val="20"/>
          <w:szCs w:val="20"/>
          <w:lang w:val="hr-HR"/>
        </w:rPr>
        <w:t>mu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A4335E" w:rsidRPr="007F5CF7">
        <w:rPr>
          <w:rFonts w:ascii="Verdana" w:eastAsia="Times New Roman" w:hAnsi="Verdana" w:cs="Times New Roman"/>
          <w:sz w:val="20"/>
          <w:szCs w:val="20"/>
          <w:lang w:val="hr-HR"/>
        </w:rPr>
        <w:t>vanred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ne mjere radi zaštite stanovništva, bilo </w:t>
      </w:r>
      <w:r w:rsidR="00983EC4" w:rsidRPr="007F5CF7">
        <w:rPr>
          <w:rFonts w:ascii="Verdana" w:eastAsia="Times New Roman" w:hAnsi="Verdana" w:cs="Times New Roman"/>
          <w:sz w:val="20"/>
          <w:szCs w:val="20"/>
          <w:lang w:val="hr-HR"/>
        </w:rPr>
        <w:t>zbog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nenormalno visokih </w:t>
      </w:r>
      <w:r w:rsidR="00545010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nivoa </w:t>
      </w:r>
      <w:r w:rsidR="00D029F9" w:rsidRPr="007F5CF7">
        <w:rPr>
          <w:rFonts w:ascii="Verdana" w:eastAsia="Times New Roman" w:hAnsi="Verdana" w:cs="Times New Roman"/>
          <w:sz w:val="20"/>
          <w:szCs w:val="20"/>
          <w:lang w:val="hr-HR"/>
        </w:rPr>
        <w:t>radioaktivnosti u okolišu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ili nakon nesreće u kojoj je došlo ili bi </w:t>
      </w:r>
      <w:r w:rsidR="00D029F9" w:rsidRPr="007F5CF7">
        <w:rPr>
          <w:rFonts w:ascii="Verdana" w:eastAsia="Times New Roman" w:hAnsi="Verdana" w:cs="Times New Roman"/>
          <w:sz w:val="20"/>
          <w:szCs w:val="20"/>
          <w:lang w:val="hr-HR"/>
        </w:rPr>
        <w:t>vjerovatno m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oglo doći do zna</w:t>
      </w:r>
      <w:r w:rsidR="000746F1" w:rsidRPr="007F5CF7">
        <w:rPr>
          <w:rFonts w:ascii="Verdana" w:eastAsia="Times New Roman" w:hAnsi="Verdana" w:cs="Times New Roman"/>
          <w:sz w:val="20"/>
          <w:szCs w:val="20"/>
          <w:lang w:val="hr-HR"/>
        </w:rPr>
        <w:t>t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nog ispuštanja radioaktivnih materijala, da </w:t>
      </w:r>
      <w:r w:rsidR="000746F1" w:rsidRPr="007F5CF7">
        <w:rPr>
          <w:rFonts w:ascii="Verdana" w:eastAsia="Times New Roman" w:hAnsi="Verdana" w:cs="Times New Roman"/>
          <w:sz w:val="20"/>
          <w:szCs w:val="20"/>
          <w:lang w:val="hr-HR"/>
        </w:rPr>
        <w:t>obavijeste Evropsku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0746F1" w:rsidRPr="007F5CF7">
        <w:rPr>
          <w:rFonts w:ascii="Verdana" w:eastAsia="Times New Roman" w:hAnsi="Verdana" w:cs="Times New Roman"/>
          <w:sz w:val="20"/>
          <w:szCs w:val="20"/>
          <w:lang w:val="hr-HR"/>
        </w:rPr>
        <w:t>k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omisiju i države članice koje su zahvaćene ili bi </w:t>
      </w:r>
      <w:r w:rsidR="000746F1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vjerovatno 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mogle biti zahvaćene o </w:t>
      </w:r>
      <w:r w:rsidR="00D87066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poduzetim ili planiranim 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mjerama zaštite, o svim </w:t>
      </w:r>
      <w:r w:rsidR="00D87066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drugim poduzetim ili planiranim mjerama te takođe o svim poduzetim ili planiranim mjerama </w:t>
      </w:r>
      <w:r w:rsidR="004D0642">
        <w:rPr>
          <w:rFonts w:ascii="Verdana" w:eastAsia="Times New Roman" w:hAnsi="Verdana" w:cs="Times New Roman"/>
          <w:sz w:val="20"/>
          <w:szCs w:val="20"/>
          <w:lang w:val="hr-HR"/>
        </w:rPr>
        <w:t>u cilju</w:t>
      </w:r>
      <w:r w:rsidR="00D87066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informisa</w:t>
      </w:r>
      <w:r w:rsidR="004D0642">
        <w:rPr>
          <w:rFonts w:ascii="Verdana" w:eastAsia="Times New Roman" w:hAnsi="Verdana" w:cs="Times New Roman"/>
          <w:sz w:val="20"/>
          <w:szCs w:val="20"/>
          <w:lang w:val="hr-HR"/>
        </w:rPr>
        <w:t>nja stanovništva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;</w:t>
      </w:r>
    </w:p>
    <w:p w:rsidR="00C974F8" w:rsidRPr="007F5CF7" w:rsidRDefault="00C974F8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204920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B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udući da su neke države članice već sklopile bilateralne sporazume o informisanju, koordinaciji i međusobnoj pomoći u slučaju nuklearne nesreće;</w:t>
      </w:r>
    </w:p>
    <w:p w:rsidR="00C974F8" w:rsidRPr="007F5CF7" w:rsidRDefault="00C974F8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204920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B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udući da je u slučaju nuklearne nesreće u nuklearnom </w:t>
      </w:r>
      <w:r w:rsidR="000746F1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objektu 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države članice potrebno </w:t>
      </w:r>
      <w:r w:rsidR="00D87066" w:rsidRPr="007F5CF7">
        <w:rPr>
          <w:rFonts w:ascii="Verdana" w:eastAsia="Times New Roman" w:hAnsi="Verdana" w:cs="Times New Roman"/>
          <w:sz w:val="20"/>
          <w:szCs w:val="20"/>
          <w:lang w:val="hr-HR"/>
        </w:rPr>
        <w:t>podstaći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545010" w:rsidRPr="007F5CF7">
        <w:rPr>
          <w:rFonts w:ascii="Verdana" w:eastAsia="Times New Roman" w:hAnsi="Verdana" w:cs="Times New Roman"/>
          <w:sz w:val="20"/>
          <w:szCs w:val="20"/>
          <w:lang w:val="hr-HR"/>
        </w:rPr>
        <w:t>zahvaćeno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stanovništvo da poduzme odgovarajuće radnje </w:t>
      </w:r>
      <w:r w:rsidR="000746F1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za 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k</w:t>
      </w:r>
      <w:r w:rsidR="000746F1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oje se očekuje da povećaju </w:t>
      </w:r>
      <w:r w:rsidR="00545010" w:rsidRPr="007F5CF7">
        <w:rPr>
          <w:rFonts w:ascii="Verdana" w:eastAsia="Times New Roman" w:hAnsi="Verdana" w:cs="Times New Roman"/>
          <w:sz w:val="20"/>
          <w:szCs w:val="20"/>
          <w:lang w:val="hr-HR"/>
        </w:rPr>
        <w:t>efikasnost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poduzetih ili planiranih </w:t>
      </w:r>
      <w:r w:rsidR="00A4335E" w:rsidRPr="007F5CF7">
        <w:rPr>
          <w:rFonts w:ascii="Verdana" w:eastAsia="Times New Roman" w:hAnsi="Verdana" w:cs="Times New Roman"/>
          <w:sz w:val="20"/>
          <w:szCs w:val="20"/>
          <w:lang w:val="hr-HR"/>
        </w:rPr>
        <w:t>vanred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nih mjera;</w:t>
      </w:r>
    </w:p>
    <w:p w:rsidR="00C974F8" w:rsidRPr="007F5CF7" w:rsidRDefault="00C974F8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204920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B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udući da </w:t>
      </w:r>
      <w:r w:rsidR="002F5C0B" w:rsidRPr="007F5CF7">
        <w:rPr>
          <w:rFonts w:ascii="Verdana" w:eastAsia="Times New Roman" w:hAnsi="Verdana" w:cs="Times New Roman"/>
          <w:sz w:val="20"/>
          <w:szCs w:val="20"/>
          <w:lang w:val="hr-HR"/>
        </w:rPr>
        <w:t>dijelovima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stanovništva koj</w:t>
      </w:r>
      <w:r w:rsidR="002F5C0B" w:rsidRPr="007F5CF7">
        <w:rPr>
          <w:rFonts w:ascii="Verdana" w:eastAsia="Times New Roman" w:hAnsi="Verdana" w:cs="Times New Roman"/>
          <w:sz w:val="20"/>
          <w:szCs w:val="20"/>
          <w:lang w:val="hr-HR"/>
        </w:rPr>
        <w:t>i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bi </w:t>
      </w:r>
      <w:r w:rsidR="002F5C0B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vjerovatno 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mogl</w:t>
      </w:r>
      <w:r w:rsidR="002F5C0B" w:rsidRPr="007F5CF7">
        <w:rPr>
          <w:rFonts w:ascii="Verdana" w:eastAsia="Times New Roman" w:hAnsi="Verdana" w:cs="Times New Roman"/>
          <w:sz w:val="20"/>
          <w:szCs w:val="20"/>
          <w:lang w:val="hr-HR"/>
        </w:rPr>
        <w:t>i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biti zahvaćen</w:t>
      </w:r>
      <w:r w:rsidR="002F5C0B" w:rsidRPr="007F5CF7">
        <w:rPr>
          <w:rFonts w:ascii="Verdana" w:eastAsia="Times New Roman" w:hAnsi="Verdana" w:cs="Times New Roman"/>
          <w:sz w:val="20"/>
          <w:szCs w:val="20"/>
          <w:lang w:val="hr-HR"/>
        </w:rPr>
        <w:t>i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radi</w:t>
      </w:r>
      <w:r w:rsidR="002F5C0B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jacijskim vanrednim događajem </w:t>
      </w:r>
      <w:r w:rsidR="00D87066" w:rsidRPr="007F5CF7">
        <w:rPr>
          <w:rFonts w:ascii="Verdana" w:eastAsia="Times New Roman" w:hAnsi="Verdana" w:cs="Times New Roman"/>
          <w:sz w:val="20"/>
          <w:szCs w:val="20"/>
          <w:lang w:val="hr-HR"/>
        </w:rPr>
        <w:t>zato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treba unaprijed </w:t>
      </w:r>
      <w:r w:rsidR="002F5C0B" w:rsidRPr="007F5CF7">
        <w:rPr>
          <w:rFonts w:ascii="Verdana" w:eastAsia="Times New Roman" w:hAnsi="Verdana" w:cs="Times New Roman"/>
          <w:sz w:val="20"/>
          <w:szCs w:val="20"/>
          <w:lang w:val="hr-HR"/>
        </w:rPr>
        <w:t>dat</w:t>
      </w:r>
      <w:r w:rsidR="00D87066" w:rsidRPr="007F5CF7">
        <w:rPr>
          <w:rFonts w:ascii="Verdana" w:eastAsia="Times New Roman" w:hAnsi="Verdana" w:cs="Times New Roman"/>
          <w:sz w:val="20"/>
          <w:szCs w:val="20"/>
          <w:lang w:val="hr-HR"/>
        </w:rPr>
        <w:t>i</w:t>
      </w:r>
      <w:r w:rsidR="002F5C0B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odgovarajuć</w:t>
      </w:r>
      <w:r w:rsidR="002F5C0B" w:rsidRPr="007F5CF7">
        <w:rPr>
          <w:rFonts w:ascii="Verdana" w:eastAsia="Times New Roman" w:hAnsi="Verdana" w:cs="Times New Roman"/>
          <w:sz w:val="20"/>
          <w:szCs w:val="20"/>
          <w:lang w:val="hr-HR"/>
        </w:rPr>
        <w:t>e i kontinuirane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2F5C0B" w:rsidRPr="007F5CF7">
        <w:rPr>
          <w:rFonts w:ascii="Verdana" w:eastAsia="Times New Roman" w:hAnsi="Verdana" w:cs="Times New Roman"/>
          <w:sz w:val="20"/>
          <w:szCs w:val="20"/>
          <w:lang w:val="hr-HR"/>
        </w:rPr>
        <w:t>informacije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o planiranim mjerama zdravstvene zaštite koje se odnose</w:t>
      </w:r>
      <w:r w:rsidR="002F5C0B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na to stanovništvo</w:t>
      </w:r>
      <w:r w:rsidR="00D87066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o radnjama koje </w:t>
      </w:r>
      <w:r w:rsidR="00D87066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to </w:t>
      </w:r>
      <w:r w:rsidR="002F5C0B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stanovništvo 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treba poduzeti u slučaju radi</w:t>
      </w:r>
      <w:r w:rsidR="003B26CA" w:rsidRPr="007F5CF7">
        <w:rPr>
          <w:rFonts w:ascii="Verdana" w:eastAsia="Times New Roman" w:hAnsi="Verdana" w:cs="Times New Roman"/>
          <w:sz w:val="20"/>
          <w:szCs w:val="20"/>
          <w:lang w:val="hr-HR"/>
        </w:rPr>
        <w:t>jacijskog</w:t>
      </w:r>
      <w:r w:rsidR="00545010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vanrednog događaja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; budući da u tu svrhu </w:t>
      </w:r>
      <w:r w:rsidR="002F5C0B" w:rsidRPr="007F5CF7">
        <w:rPr>
          <w:rFonts w:ascii="Verdana" w:eastAsia="Times New Roman" w:hAnsi="Verdana" w:cs="Times New Roman"/>
          <w:sz w:val="20"/>
          <w:szCs w:val="20"/>
          <w:lang w:val="hr-HR"/>
        </w:rPr>
        <w:t>treba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813B0A" w:rsidRPr="007F5CF7">
        <w:rPr>
          <w:rFonts w:ascii="Verdana" w:eastAsia="Times New Roman" w:hAnsi="Verdana" w:cs="Times New Roman"/>
          <w:sz w:val="20"/>
          <w:szCs w:val="20"/>
          <w:lang w:val="hr-HR"/>
        </w:rPr>
        <w:t>sačiniti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određen</w:t>
      </w:r>
      <w:r w:rsidR="00813B0A" w:rsidRPr="007F5CF7">
        <w:rPr>
          <w:rFonts w:ascii="Verdana" w:eastAsia="Times New Roman" w:hAnsi="Verdana" w:cs="Times New Roman"/>
          <w:sz w:val="20"/>
          <w:szCs w:val="20"/>
          <w:lang w:val="hr-HR"/>
        </w:rPr>
        <w:t>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zajedničk</w:t>
      </w:r>
      <w:r w:rsidR="00813B0A" w:rsidRPr="007F5CF7">
        <w:rPr>
          <w:rFonts w:ascii="Verdana" w:eastAsia="Times New Roman" w:hAnsi="Verdana" w:cs="Times New Roman"/>
          <w:sz w:val="20"/>
          <w:szCs w:val="20"/>
          <w:lang w:val="hr-HR"/>
        </w:rPr>
        <w:t>e principe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 </w:t>
      </w:r>
      <w:r w:rsidR="002F5C0B" w:rsidRPr="007F5CF7">
        <w:rPr>
          <w:rFonts w:ascii="Verdana" w:eastAsia="Times New Roman" w:hAnsi="Verdana" w:cs="Times New Roman"/>
          <w:sz w:val="20"/>
          <w:szCs w:val="20"/>
          <w:lang w:val="hr-HR"/>
        </w:rPr>
        <w:t>konkretne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odredbe </w:t>
      </w:r>
      <w:r w:rsidR="002F5C0B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na nivou Zajednice 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za obavještavanje tih </w:t>
      </w:r>
      <w:r w:rsidR="002F5C0B" w:rsidRPr="007F5CF7">
        <w:rPr>
          <w:rFonts w:ascii="Verdana" w:eastAsia="Times New Roman" w:hAnsi="Verdana" w:cs="Times New Roman"/>
          <w:sz w:val="20"/>
          <w:szCs w:val="20"/>
          <w:lang w:val="hr-HR"/>
        </w:rPr>
        <w:t>dijelova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stanovništva;</w:t>
      </w:r>
    </w:p>
    <w:p w:rsidR="00C974F8" w:rsidRPr="007F5CF7" w:rsidRDefault="00C974F8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204920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B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udući da takođe </w:t>
      </w:r>
      <w:r w:rsidR="002F5C0B" w:rsidRPr="007F5CF7">
        <w:rPr>
          <w:rFonts w:ascii="Verdana" w:eastAsia="Times New Roman" w:hAnsi="Verdana" w:cs="Times New Roman"/>
          <w:sz w:val="20"/>
          <w:szCs w:val="20"/>
          <w:lang w:val="hr-HR"/>
        </w:rPr>
        <w:t>treba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813B0A" w:rsidRPr="007F5CF7">
        <w:rPr>
          <w:rFonts w:ascii="Verdana" w:eastAsia="Times New Roman" w:hAnsi="Verdana" w:cs="Times New Roman"/>
          <w:sz w:val="20"/>
          <w:szCs w:val="20"/>
          <w:lang w:val="hr-HR"/>
        </w:rPr>
        <w:t>sačiniti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813B0A" w:rsidRPr="007F5CF7">
        <w:rPr>
          <w:rFonts w:ascii="Verdana" w:eastAsia="Times New Roman" w:hAnsi="Verdana" w:cs="Times New Roman"/>
          <w:sz w:val="20"/>
          <w:szCs w:val="20"/>
          <w:lang w:val="hr-HR"/>
        </w:rPr>
        <w:t>zajedničke principe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 </w:t>
      </w:r>
      <w:r w:rsidR="002F5C0B" w:rsidRPr="007F5CF7">
        <w:rPr>
          <w:rFonts w:ascii="Verdana" w:eastAsia="Times New Roman" w:hAnsi="Verdana" w:cs="Times New Roman"/>
          <w:sz w:val="20"/>
          <w:szCs w:val="20"/>
          <w:lang w:val="hr-HR"/>
        </w:rPr>
        <w:t>konkretne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odredbe za obavještavanje stanovništva koje je </w:t>
      </w:r>
      <w:r w:rsidR="002F5C0B" w:rsidRPr="007F5CF7">
        <w:rPr>
          <w:rFonts w:ascii="Verdana" w:eastAsia="Times New Roman" w:hAnsi="Verdana" w:cs="Times New Roman"/>
          <w:sz w:val="20"/>
          <w:szCs w:val="20"/>
          <w:lang w:val="hr-HR"/>
        </w:rPr>
        <w:t>zaista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zahvaćeno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radi</w:t>
      </w:r>
      <w:r w:rsidR="002F5C0B" w:rsidRPr="007F5CF7">
        <w:rPr>
          <w:rFonts w:ascii="Verdana" w:eastAsia="Times New Roman" w:hAnsi="Verdana" w:cs="Times New Roman"/>
          <w:sz w:val="20"/>
          <w:szCs w:val="20"/>
          <w:lang w:val="hr-HR"/>
        </w:rPr>
        <w:t>jacijskim vanrednim događajem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;</w:t>
      </w:r>
    </w:p>
    <w:p w:rsidR="00C974F8" w:rsidRPr="007F5CF7" w:rsidRDefault="00C974F8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204920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B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udući da </w:t>
      </w:r>
      <w:r w:rsidR="00372691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se </w:t>
      </w:r>
      <w:r w:rsidR="00A2604E" w:rsidRPr="007F5CF7">
        <w:rPr>
          <w:rFonts w:ascii="Verdana" w:eastAsia="Times New Roman" w:hAnsi="Verdana" w:cs="Times New Roman"/>
          <w:sz w:val="20"/>
          <w:szCs w:val="20"/>
          <w:lang w:val="hr-HR"/>
        </w:rPr>
        <w:t>u datim informacijama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takođe treba</w:t>
      </w:r>
      <w:r w:rsidR="00372691" w:rsidRPr="007F5CF7">
        <w:rPr>
          <w:rFonts w:ascii="Verdana" w:eastAsia="Times New Roman" w:hAnsi="Verdana" w:cs="Times New Roman"/>
          <w:sz w:val="20"/>
          <w:szCs w:val="20"/>
          <w:lang w:val="hr-HR"/>
        </w:rPr>
        <w:t>ju razmotriti</w:t>
      </w:r>
      <w:r w:rsidR="00520239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oni</w:t>
      </w:r>
      <w:r w:rsidR="00A260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dijelov</w:t>
      </w:r>
      <w:r w:rsidR="00372691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i 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stanovništva koje žive u graničnim područjima;</w:t>
      </w:r>
    </w:p>
    <w:p w:rsidR="00C974F8" w:rsidRPr="007F5CF7" w:rsidRDefault="00C974F8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204920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B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udući da,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pored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toga, treba uložiti nastojanja </w:t>
      </w:r>
      <w:r w:rsidR="00372691" w:rsidRPr="007F5CF7">
        <w:rPr>
          <w:rFonts w:ascii="Verdana" w:eastAsia="Times New Roman" w:hAnsi="Verdana" w:cs="Times New Roman"/>
          <w:sz w:val="20"/>
          <w:szCs w:val="20"/>
          <w:lang w:val="hr-HR"/>
        </w:rPr>
        <w:t>na</w:t>
      </w:r>
      <w:r w:rsidR="00A260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jača</w:t>
      </w:r>
      <w:r w:rsidR="00372691" w:rsidRPr="007F5CF7">
        <w:rPr>
          <w:rFonts w:ascii="Verdana" w:eastAsia="Times New Roman" w:hAnsi="Verdana" w:cs="Times New Roman"/>
          <w:sz w:val="20"/>
          <w:szCs w:val="20"/>
          <w:lang w:val="hr-HR"/>
        </w:rPr>
        <w:t>n</w:t>
      </w:r>
      <w:r w:rsidR="00A2604E" w:rsidRPr="007F5CF7">
        <w:rPr>
          <w:rFonts w:ascii="Verdana" w:eastAsia="Times New Roman" w:hAnsi="Verdana" w:cs="Times New Roman"/>
          <w:sz w:val="20"/>
          <w:szCs w:val="20"/>
          <w:lang w:val="hr-HR"/>
        </w:rPr>
        <w:t>ju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mjer</w:t>
      </w:r>
      <w:r w:rsidR="00372691" w:rsidRPr="007F5CF7">
        <w:rPr>
          <w:rFonts w:ascii="Verdana" w:eastAsia="Times New Roman" w:hAnsi="Verdana" w:cs="Times New Roman"/>
          <w:sz w:val="20"/>
          <w:szCs w:val="20"/>
          <w:lang w:val="hr-HR"/>
        </w:rPr>
        <w:t>a</w:t>
      </w:r>
      <w:r w:rsidR="00A260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 praks</w:t>
      </w:r>
      <w:r w:rsidR="00372691" w:rsidRPr="007F5CF7">
        <w:rPr>
          <w:rFonts w:ascii="Verdana" w:eastAsia="Times New Roman" w:hAnsi="Verdana" w:cs="Times New Roman"/>
          <w:sz w:val="20"/>
          <w:szCs w:val="20"/>
          <w:lang w:val="hr-HR"/>
        </w:rPr>
        <w:t>i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obavještavanja stanovništva koje su već na snazi </w:t>
      </w:r>
      <w:r w:rsidR="00A260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na nivou države za slučaj </w:t>
      </w:r>
      <w:r w:rsidR="007F5CF7" w:rsidRPr="007F5CF7">
        <w:rPr>
          <w:rFonts w:ascii="Verdana" w:eastAsia="Times New Roman" w:hAnsi="Verdana" w:cs="Times New Roman"/>
          <w:sz w:val="20"/>
          <w:szCs w:val="20"/>
          <w:lang w:val="hr-HR"/>
        </w:rPr>
        <w:t>radijacijskog</w:t>
      </w:r>
      <w:r w:rsidR="00A260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vanrednog događaja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,</w:t>
      </w:r>
    </w:p>
    <w:p w:rsidR="00C974F8" w:rsidRPr="007F5CF7" w:rsidRDefault="00C974F8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9D5F4E" w:rsidP="00C974F8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DONIJELO JE OVU DIREKTIVU:</w:t>
      </w:r>
    </w:p>
    <w:p w:rsidR="00372691" w:rsidRPr="007F5CF7" w:rsidRDefault="00372691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9D5F4E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GLAVA I.</w:t>
      </w:r>
    </w:p>
    <w:p w:rsidR="009D5F4E" w:rsidRPr="007F5CF7" w:rsidRDefault="009D5F4E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Ciljevi i definicije</w:t>
      </w:r>
    </w:p>
    <w:p w:rsidR="00C974F8" w:rsidRPr="007F5CF7" w:rsidRDefault="00C974F8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9D5F4E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Član 1.</w:t>
      </w:r>
    </w:p>
    <w:p w:rsidR="00C974F8" w:rsidRPr="007F5CF7" w:rsidRDefault="00C974F8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9D5F4E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Namjera ove direktive je da se na nivou Zajednice </w:t>
      </w:r>
      <w:r w:rsidR="00EF6BA6" w:rsidRPr="007F5CF7">
        <w:rPr>
          <w:rFonts w:ascii="Verdana" w:eastAsia="Times New Roman" w:hAnsi="Verdana" w:cs="Times New Roman"/>
          <w:sz w:val="20"/>
          <w:szCs w:val="20"/>
          <w:lang w:val="hr-HR"/>
        </w:rPr>
        <w:t>definišu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zajednički ciljevi u pogledu mjera i p</w:t>
      </w:r>
      <w:r w:rsidR="00EF6BA6" w:rsidRPr="007F5CF7">
        <w:rPr>
          <w:rFonts w:ascii="Verdana" w:eastAsia="Times New Roman" w:hAnsi="Verdana" w:cs="Times New Roman"/>
          <w:sz w:val="20"/>
          <w:szCs w:val="20"/>
          <w:lang w:val="hr-HR"/>
        </w:rPr>
        <w:t>rocedura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za obavještavanje stanovništva u svrhu poboljšanja operativne zaštite</w:t>
      </w:r>
      <w:r w:rsidR="00F250D5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zdravlja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4D0642">
        <w:rPr>
          <w:rFonts w:ascii="Verdana" w:eastAsia="Times New Roman" w:hAnsi="Verdana" w:cs="Times New Roman"/>
          <w:sz w:val="20"/>
          <w:szCs w:val="20"/>
          <w:lang w:val="hr-HR"/>
        </w:rPr>
        <w:t>datih</w:t>
      </w:r>
      <w:r w:rsidR="00DF5529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u slučaju radi</w:t>
      </w:r>
      <w:r w:rsidR="003B26CA" w:rsidRPr="007F5CF7">
        <w:rPr>
          <w:rFonts w:ascii="Verdana" w:eastAsia="Times New Roman" w:hAnsi="Verdana" w:cs="Times New Roman"/>
          <w:sz w:val="20"/>
          <w:szCs w:val="20"/>
          <w:lang w:val="hr-HR"/>
        </w:rPr>
        <w:t>jacijskog</w:t>
      </w:r>
      <w:r w:rsidR="002E19F8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vanrednog događaja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.</w:t>
      </w:r>
    </w:p>
    <w:p w:rsidR="00C974F8" w:rsidRPr="007F5CF7" w:rsidRDefault="00C974F8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9D5F4E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Član 2.</w:t>
      </w:r>
    </w:p>
    <w:p w:rsidR="00C974F8" w:rsidRPr="007F5CF7" w:rsidRDefault="00C974F8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9D5F4E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U smislu ove </w:t>
      </w:r>
      <w:r w:rsidR="002E19F8" w:rsidRPr="007F5CF7">
        <w:rPr>
          <w:rFonts w:ascii="Verdana" w:eastAsia="Times New Roman" w:hAnsi="Verdana" w:cs="Times New Roman"/>
          <w:sz w:val="20"/>
          <w:szCs w:val="20"/>
          <w:lang w:val="hr-HR"/>
        </w:rPr>
        <w:t>d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irektive, „radi</w:t>
      </w:r>
      <w:r w:rsidR="003B26CA" w:rsidRPr="007F5CF7">
        <w:rPr>
          <w:rFonts w:ascii="Verdana" w:eastAsia="Times New Roman" w:hAnsi="Verdana" w:cs="Times New Roman"/>
          <w:sz w:val="20"/>
          <w:szCs w:val="20"/>
          <w:lang w:val="hr-HR"/>
        </w:rPr>
        <w:t>jacijski</w:t>
      </w:r>
      <w:r w:rsidR="002E19F8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vanredni događaj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” je svaka situacija:</w:t>
      </w:r>
    </w:p>
    <w:p w:rsidR="00C974F8" w:rsidRPr="007F5CF7" w:rsidRDefault="00C974F8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9D5F4E" w:rsidP="00C974F8">
      <w:pPr>
        <w:pStyle w:val="ListParagraph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nakon:</w:t>
      </w:r>
    </w:p>
    <w:p w:rsidR="00237EF6" w:rsidRPr="007F5CF7" w:rsidRDefault="00237EF6" w:rsidP="00C974F8">
      <w:pPr>
        <w:pStyle w:val="ListParagraph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2E19F8" w:rsidP="00C974F8">
      <w:pPr>
        <w:pStyle w:val="ListParagraph"/>
        <w:numPr>
          <w:ilvl w:val="1"/>
          <w:numId w:val="2"/>
        </w:numPr>
        <w:tabs>
          <w:tab w:val="left" w:pos="267"/>
        </w:tabs>
        <w:spacing w:after="0" w:line="240" w:lineRule="auto"/>
        <w:ind w:left="1134" w:hanging="425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lastRenderedPageBreak/>
        <w:t>nesreće na teritoriji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države članice koja uključuje </w:t>
      </w:r>
      <w:r w:rsidR="00237EF6" w:rsidRPr="007F5CF7">
        <w:rPr>
          <w:rFonts w:ascii="Verdana" w:eastAsia="Times New Roman" w:hAnsi="Verdana" w:cs="Times New Roman"/>
          <w:sz w:val="20"/>
          <w:szCs w:val="20"/>
          <w:lang w:val="hr-HR"/>
        </w:rPr>
        <w:t>objekte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ili aktivnosti iz t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a</w:t>
      </w:r>
      <w:r w:rsidR="00C27D76" w:rsidRPr="007F5CF7">
        <w:rPr>
          <w:rFonts w:ascii="Verdana" w:eastAsia="Times New Roman" w:hAnsi="Verdana" w:cs="Times New Roman"/>
          <w:sz w:val="20"/>
          <w:szCs w:val="20"/>
          <w:lang w:val="hr-HR"/>
        </w:rPr>
        <w:t>čke 2. iz kojih se javlja ili bi se moglo javiti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zna</w:t>
      </w:r>
      <w:r w:rsidR="000D438B" w:rsidRPr="007F5CF7">
        <w:rPr>
          <w:rFonts w:ascii="Verdana" w:eastAsia="Times New Roman" w:hAnsi="Verdana" w:cs="Times New Roman"/>
          <w:sz w:val="20"/>
          <w:szCs w:val="20"/>
          <w:lang w:val="hr-HR"/>
        </w:rPr>
        <w:t>t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no ispuštanje radioaktivn</w:t>
      </w:r>
      <w:r w:rsidR="000D438B" w:rsidRPr="007F5CF7">
        <w:rPr>
          <w:rFonts w:ascii="Verdana" w:eastAsia="Times New Roman" w:hAnsi="Verdana" w:cs="Times New Roman"/>
          <w:sz w:val="20"/>
          <w:szCs w:val="20"/>
          <w:lang w:val="hr-HR"/>
        </w:rPr>
        <w:t>ih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materijala; ili</w:t>
      </w:r>
    </w:p>
    <w:p w:rsidR="009D5F4E" w:rsidRPr="007F5CF7" w:rsidRDefault="000D438B" w:rsidP="00C974F8">
      <w:pPr>
        <w:pStyle w:val="ListParagraph"/>
        <w:numPr>
          <w:ilvl w:val="1"/>
          <w:numId w:val="2"/>
        </w:numPr>
        <w:tabs>
          <w:tab w:val="left" w:pos="267"/>
        </w:tabs>
        <w:spacing w:after="0" w:line="240" w:lineRule="auto"/>
        <w:ind w:left="1134" w:hanging="425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detekcije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nenormalnih </w:t>
      </w:r>
      <w:r w:rsidR="003B26CA" w:rsidRPr="007F5CF7">
        <w:rPr>
          <w:rFonts w:ascii="Verdana" w:eastAsia="Times New Roman" w:hAnsi="Verdana" w:cs="Times New Roman"/>
          <w:sz w:val="20"/>
          <w:szCs w:val="20"/>
          <w:lang w:val="hr-HR"/>
        </w:rPr>
        <w:t>nivoa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radioaktivnosti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na vlastitoj teritoriji ili van nje 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koj</w:t>
      </w:r>
      <w:r w:rsidR="003B26CA" w:rsidRPr="007F5CF7">
        <w:rPr>
          <w:rFonts w:ascii="Verdana" w:eastAsia="Times New Roman" w:hAnsi="Verdana" w:cs="Times New Roman"/>
          <w:sz w:val="20"/>
          <w:szCs w:val="20"/>
          <w:lang w:val="hr-HR"/>
        </w:rPr>
        <w:t>i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bi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vjerovatno 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mogl</w:t>
      </w:r>
      <w:r w:rsidR="003B26CA" w:rsidRPr="007F5CF7">
        <w:rPr>
          <w:rFonts w:ascii="Verdana" w:eastAsia="Times New Roman" w:hAnsi="Verdana" w:cs="Times New Roman"/>
          <w:sz w:val="20"/>
          <w:szCs w:val="20"/>
          <w:lang w:val="hr-HR"/>
        </w:rPr>
        <w:t>i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biti štetn</w:t>
      </w:r>
      <w:r w:rsidR="003B26CA" w:rsidRPr="007F5CF7">
        <w:rPr>
          <w:rFonts w:ascii="Verdana" w:eastAsia="Times New Roman" w:hAnsi="Verdana" w:cs="Times New Roman"/>
          <w:sz w:val="20"/>
          <w:szCs w:val="20"/>
          <w:lang w:val="hr-HR"/>
        </w:rPr>
        <w:t>i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za javno zdravlje u toj državi članici; ili</w:t>
      </w:r>
    </w:p>
    <w:p w:rsidR="007E2916" w:rsidRPr="007F5CF7" w:rsidRDefault="009D5F4E" w:rsidP="00C974F8">
      <w:pPr>
        <w:pStyle w:val="ListParagraph"/>
        <w:numPr>
          <w:ilvl w:val="1"/>
          <w:numId w:val="2"/>
        </w:numPr>
        <w:tabs>
          <w:tab w:val="left" w:pos="267"/>
        </w:tabs>
        <w:spacing w:after="0" w:line="240" w:lineRule="auto"/>
        <w:ind w:left="1134" w:hanging="425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nesreća </w:t>
      </w:r>
      <w:r w:rsidR="001075BA" w:rsidRPr="007F5CF7">
        <w:rPr>
          <w:rFonts w:ascii="Verdana" w:eastAsia="Times New Roman" w:hAnsi="Verdana" w:cs="Times New Roman"/>
          <w:sz w:val="20"/>
          <w:szCs w:val="20"/>
          <w:lang w:val="hr-HR"/>
        </w:rPr>
        <w:t>drugačijih</w:t>
      </w:r>
      <w:r w:rsidR="007E2916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o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d onih </w:t>
      </w:r>
      <w:r w:rsidR="001075BA" w:rsidRPr="007F5CF7">
        <w:rPr>
          <w:rFonts w:ascii="Verdana" w:eastAsia="Times New Roman" w:hAnsi="Verdana" w:cs="Times New Roman"/>
          <w:sz w:val="20"/>
          <w:szCs w:val="20"/>
          <w:lang w:val="hr-HR"/>
        </w:rPr>
        <w:t>iz</w:t>
      </w:r>
      <w:r w:rsidR="007E2916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tačk</w:t>
      </w:r>
      <w:r w:rsidR="001075BA" w:rsidRPr="007F5CF7">
        <w:rPr>
          <w:rFonts w:ascii="Verdana" w:eastAsia="Times New Roman" w:hAnsi="Verdana" w:cs="Times New Roman"/>
          <w:sz w:val="20"/>
          <w:szCs w:val="20"/>
          <w:lang w:val="hr-HR"/>
        </w:rPr>
        <w:t>e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(a) koj</w:t>
      </w:r>
      <w:r w:rsidR="001075BA" w:rsidRPr="007F5CF7">
        <w:rPr>
          <w:rFonts w:ascii="Verdana" w:eastAsia="Times New Roman" w:hAnsi="Verdana" w:cs="Times New Roman"/>
          <w:sz w:val="20"/>
          <w:szCs w:val="20"/>
          <w:lang w:val="hr-HR"/>
        </w:rPr>
        <w:t>e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uključuju </w:t>
      </w:r>
      <w:r w:rsidR="007E2916" w:rsidRPr="007F5CF7">
        <w:rPr>
          <w:rFonts w:ascii="Verdana" w:eastAsia="Times New Roman" w:hAnsi="Verdana" w:cs="Times New Roman"/>
          <w:sz w:val="20"/>
          <w:szCs w:val="20"/>
          <w:lang w:val="hr-HR"/>
        </w:rPr>
        <w:t>objekte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ili aktivnosti iz t</w:t>
      </w:r>
      <w:r w:rsidR="002E19F8" w:rsidRPr="007F5CF7">
        <w:rPr>
          <w:rFonts w:ascii="Verdana" w:eastAsia="Times New Roman" w:hAnsi="Verdana" w:cs="Times New Roman"/>
          <w:sz w:val="20"/>
          <w:szCs w:val="20"/>
          <w:lang w:val="hr-HR"/>
        </w:rPr>
        <w:t>a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čke 2. </w:t>
      </w:r>
      <w:r w:rsidR="00C27D76" w:rsidRPr="007F5CF7">
        <w:rPr>
          <w:rFonts w:ascii="Verdana" w:eastAsia="Times New Roman" w:hAnsi="Verdana" w:cs="Times New Roman"/>
          <w:sz w:val="20"/>
          <w:szCs w:val="20"/>
          <w:lang w:val="hr-HR"/>
        </w:rPr>
        <w:t>iz kojih se javlja ili bi se moglo javiti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zna</w:t>
      </w:r>
      <w:r w:rsidR="007E2916" w:rsidRPr="007F5CF7">
        <w:rPr>
          <w:rFonts w:ascii="Verdana" w:eastAsia="Times New Roman" w:hAnsi="Verdana" w:cs="Times New Roman"/>
          <w:sz w:val="20"/>
          <w:szCs w:val="20"/>
          <w:lang w:val="hr-HR"/>
        </w:rPr>
        <w:t>t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no ispuštanje radioaktivnih materijala; ili</w:t>
      </w:r>
    </w:p>
    <w:p w:rsidR="009D5F4E" w:rsidRPr="007F5CF7" w:rsidRDefault="009D5F4E" w:rsidP="00C974F8">
      <w:pPr>
        <w:pStyle w:val="ListParagraph"/>
        <w:numPr>
          <w:ilvl w:val="1"/>
          <w:numId w:val="2"/>
        </w:numPr>
        <w:tabs>
          <w:tab w:val="left" w:pos="267"/>
        </w:tabs>
        <w:spacing w:after="0" w:line="240" w:lineRule="auto"/>
        <w:ind w:left="1134" w:hanging="425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drugih nesreća </w:t>
      </w:r>
      <w:r w:rsidR="00C27D76" w:rsidRPr="007F5CF7">
        <w:rPr>
          <w:rFonts w:ascii="Verdana" w:eastAsia="Times New Roman" w:hAnsi="Verdana" w:cs="Times New Roman"/>
          <w:sz w:val="20"/>
          <w:szCs w:val="20"/>
          <w:lang w:val="hr-HR"/>
        </w:rPr>
        <w:t>i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z</w:t>
      </w:r>
      <w:r w:rsidR="00C27D76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kojih se javlja ili bi se moglo javiti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zna</w:t>
      </w:r>
      <w:r w:rsidR="00C27D76" w:rsidRPr="007F5CF7">
        <w:rPr>
          <w:rFonts w:ascii="Verdana" w:eastAsia="Times New Roman" w:hAnsi="Verdana" w:cs="Times New Roman"/>
          <w:sz w:val="20"/>
          <w:szCs w:val="20"/>
          <w:lang w:val="hr-HR"/>
        </w:rPr>
        <w:t>t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no ispuštanje radioaktivnih materijala;</w:t>
      </w:r>
    </w:p>
    <w:p w:rsidR="009D5F4E" w:rsidRPr="007F5CF7" w:rsidRDefault="009D5F4E" w:rsidP="00C974F8">
      <w:pPr>
        <w:pStyle w:val="ListParagraph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9D5F4E" w:rsidP="00C974F8">
      <w:pPr>
        <w:pStyle w:val="ListParagraph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koja se pripis</w:t>
      </w:r>
      <w:r w:rsidR="00E406E4" w:rsidRPr="007F5CF7">
        <w:rPr>
          <w:rFonts w:ascii="Verdana" w:eastAsia="Times New Roman" w:hAnsi="Verdana" w:cs="Times New Roman"/>
          <w:sz w:val="20"/>
          <w:szCs w:val="20"/>
          <w:lang w:val="hr-HR"/>
        </w:rPr>
        <w:t>uje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7E2916" w:rsidRPr="007F5CF7">
        <w:rPr>
          <w:rFonts w:ascii="Verdana" w:eastAsia="Times New Roman" w:hAnsi="Verdana" w:cs="Times New Roman"/>
          <w:sz w:val="20"/>
          <w:szCs w:val="20"/>
          <w:lang w:val="hr-HR"/>
        </w:rPr>
        <w:t>objektima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ili aktivnostima iz </w:t>
      </w:r>
      <w:r w:rsidR="00C27D76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tačke </w:t>
      </w:r>
      <w:r w:rsidR="00E406E4" w:rsidRPr="007F5CF7">
        <w:rPr>
          <w:rFonts w:ascii="Verdana" w:eastAsia="Times New Roman" w:hAnsi="Verdana" w:cs="Times New Roman"/>
          <w:sz w:val="20"/>
          <w:szCs w:val="20"/>
          <w:lang w:val="hr-HR"/>
        </w:rPr>
        <w:t>1</w:t>
      </w:r>
      <w:r w:rsidR="00C27D76" w:rsidRPr="007F5CF7">
        <w:rPr>
          <w:rFonts w:ascii="Verdana" w:eastAsia="Times New Roman" w:hAnsi="Verdana" w:cs="Times New Roman"/>
          <w:sz w:val="20"/>
          <w:szCs w:val="20"/>
          <w:lang w:val="hr-HR"/>
        </w:rPr>
        <w:t>.</w:t>
      </w:r>
      <w:r w:rsidR="00E406E4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C27D76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alineje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(a) i (c), </w:t>
      </w:r>
      <w:r w:rsidR="00E406E4" w:rsidRPr="007F5CF7">
        <w:rPr>
          <w:rFonts w:ascii="Verdana" w:eastAsia="Times New Roman" w:hAnsi="Verdana" w:cs="Times New Roman"/>
          <w:sz w:val="20"/>
          <w:szCs w:val="20"/>
          <w:lang w:val="hr-HR"/>
        </w:rPr>
        <w:t>odnosno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:</w:t>
      </w:r>
    </w:p>
    <w:p w:rsidR="00E406E4" w:rsidRPr="007F5CF7" w:rsidRDefault="00E406E4" w:rsidP="00C974F8">
      <w:pPr>
        <w:pStyle w:val="ListParagraph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9D5F4E" w:rsidP="00C974F8">
      <w:pPr>
        <w:pStyle w:val="ListParagraph"/>
        <w:numPr>
          <w:ilvl w:val="0"/>
          <w:numId w:val="3"/>
        </w:numPr>
        <w:tabs>
          <w:tab w:val="left" w:pos="267"/>
        </w:tabs>
        <w:spacing w:after="0" w:line="240" w:lineRule="auto"/>
        <w:ind w:left="1134" w:hanging="425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svak</w:t>
      </w:r>
      <w:r w:rsidR="00C27D76" w:rsidRPr="007F5CF7">
        <w:rPr>
          <w:rFonts w:ascii="Verdana" w:eastAsia="Times New Roman" w:hAnsi="Verdana" w:cs="Times New Roman"/>
          <w:sz w:val="20"/>
          <w:szCs w:val="20"/>
          <w:lang w:val="hr-HR"/>
        </w:rPr>
        <w:t>og nuklearnog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reaktor</w:t>
      </w:r>
      <w:r w:rsidR="00C27D76" w:rsidRPr="007F5CF7">
        <w:rPr>
          <w:rFonts w:ascii="Verdana" w:eastAsia="Times New Roman" w:hAnsi="Verdana" w:cs="Times New Roman"/>
          <w:sz w:val="20"/>
          <w:szCs w:val="20"/>
          <w:lang w:val="hr-HR"/>
        </w:rPr>
        <w:t>a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, bez obzira na to gdje se nalazi;</w:t>
      </w:r>
    </w:p>
    <w:p w:rsidR="009D5F4E" w:rsidRPr="007F5CF7" w:rsidRDefault="00E406E4" w:rsidP="00C974F8">
      <w:pPr>
        <w:pStyle w:val="ListParagraph"/>
        <w:numPr>
          <w:ilvl w:val="0"/>
          <w:numId w:val="3"/>
        </w:numPr>
        <w:tabs>
          <w:tab w:val="left" w:pos="267"/>
        </w:tabs>
        <w:spacing w:after="0" w:line="240" w:lineRule="auto"/>
        <w:ind w:left="1134" w:hanging="425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svak</w:t>
      </w:r>
      <w:r w:rsidR="00C27D76" w:rsidRPr="007F5CF7">
        <w:rPr>
          <w:rFonts w:ascii="Verdana" w:eastAsia="Times New Roman" w:hAnsi="Verdana" w:cs="Times New Roman"/>
          <w:sz w:val="20"/>
          <w:szCs w:val="20"/>
          <w:lang w:val="hr-HR"/>
        </w:rPr>
        <w:t>og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drug</w:t>
      </w:r>
      <w:r w:rsidR="00C27D76" w:rsidRPr="007F5CF7">
        <w:rPr>
          <w:rFonts w:ascii="Verdana" w:eastAsia="Times New Roman" w:hAnsi="Verdana" w:cs="Times New Roman"/>
          <w:sz w:val="20"/>
          <w:szCs w:val="20"/>
          <w:lang w:val="hr-HR"/>
        </w:rPr>
        <w:t>og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objekt</w:t>
      </w:r>
      <w:r w:rsidR="00C27D76" w:rsidRPr="007F5CF7">
        <w:rPr>
          <w:rFonts w:ascii="Verdana" w:eastAsia="Times New Roman" w:hAnsi="Verdana" w:cs="Times New Roman"/>
          <w:sz w:val="20"/>
          <w:szCs w:val="20"/>
          <w:lang w:val="hr-HR"/>
        </w:rPr>
        <w:t>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nuklearnog gorivnog ciklusa;</w:t>
      </w:r>
    </w:p>
    <w:p w:rsidR="009D5F4E" w:rsidRPr="007F5CF7" w:rsidRDefault="009D5F4E" w:rsidP="00C974F8">
      <w:pPr>
        <w:pStyle w:val="ListParagraph"/>
        <w:numPr>
          <w:ilvl w:val="0"/>
          <w:numId w:val="3"/>
        </w:numPr>
        <w:tabs>
          <w:tab w:val="left" w:pos="267"/>
        </w:tabs>
        <w:spacing w:after="0" w:line="240" w:lineRule="auto"/>
        <w:ind w:left="1134" w:hanging="425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svak</w:t>
      </w:r>
      <w:r w:rsidR="00C27D76" w:rsidRPr="007F5CF7">
        <w:rPr>
          <w:rFonts w:ascii="Verdana" w:eastAsia="Times New Roman" w:hAnsi="Verdana" w:cs="Times New Roman"/>
          <w:sz w:val="20"/>
          <w:szCs w:val="20"/>
          <w:lang w:val="hr-HR"/>
        </w:rPr>
        <w:t>og</w:t>
      </w:r>
      <w:r w:rsidR="00E406E4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objekta za zbrinjavanje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radioaktivnog otpada;</w:t>
      </w:r>
    </w:p>
    <w:p w:rsidR="009D5F4E" w:rsidRPr="007F5CF7" w:rsidRDefault="00C27D76" w:rsidP="00C974F8">
      <w:pPr>
        <w:pStyle w:val="ListParagraph"/>
        <w:numPr>
          <w:ilvl w:val="0"/>
          <w:numId w:val="3"/>
        </w:numPr>
        <w:tabs>
          <w:tab w:val="left" w:pos="267"/>
        </w:tabs>
        <w:spacing w:after="0" w:line="240" w:lineRule="auto"/>
        <w:ind w:left="1134" w:hanging="425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transporta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 skladištenj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nuklearn</w:t>
      </w:r>
      <w:r w:rsidR="00E406E4" w:rsidRPr="007F5CF7">
        <w:rPr>
          <w:rFonts w:ascii="Verdana" w:eastAsia="Times New Roman" w:hAnsi="Verdana" w:cs="Times New Roman"/>
          <w:sz w:val="20"/>
          <w:szCs w:val="20"/>
          <w:lang w:val="hr-HR"/>
        </w:rPr>
        <w:t>og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goriva i radioaktivnog otpada;</w:t>
      </w:r>
    </w:p>
    <w:p w:rsidR="009D5F4E" w:rsidRPr="007F5CF7" w:rsidRDefault="00C27D76" w:rsidP="00C974F8">
      <w:pPr>
        <w:pStyle w:val="ListParagraph"/>
        <w:numPr>
          <w:ilvl w:val="0"/>
          <w:numId w:val="3"/>
        </w:numPr>
        <w:tabs>
          <w:tab w:val="left" w:pos="267"/>
        </w:tabs>
        <w:spacing w:after="0" w:line="240" w:lineRule="auto"/>
        <w:ind w:left="1134" w:hanging="425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proizvodnje</w:t>
      </w:r>
      <w:r w:rsidR="002E19F8" w:rsidRPr="007F5CF7">
        <w:rPr>
          <w:rFonts w:ascii="Verdana" w:eastAsia="Times New Roman" w:hAnsi="Verdana" w:cs="Times New Roman"/>
          <w:sz w:val="20"/>
          <w:szCs w:val="20"/>
          <w:lang w:val="hr-HR"/>
        </w:rPr>
        <w:t>, upotre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b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e</w:t>
      </w:r>
      <w:r w:rsidR="002E19F8" w:rsidRPr="007F5CF7">
        <w:rPr>
          <w:rFonts w:ascii="Verdana" w:eastAsia="Times New Roman" w:hAnsi="Verdana" w:cs="Times New Roman"/>
          <w:sz w:val="20"/>
          <w:szCs w:val="20"/>
          <w:lang w:val="hr-HR"/>
        </w:rPr>
        <w:t>, skladištenj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a</w:t>
      </w:r>
      <w:r w:rsidR="002E19F8" w:rsidRPr="007F5CF7">
        <w:rPr>
          <w:rFonts w:ascii="Verdana" w:eastAsia="Times New Roman" w:hAnsi="Verdana" w:cs="Times New Roman"/>
          <w:sz w:val="20"/>
          <w:szCs w:val="20"/>
          <w:lang w:val="hr-HR"/>
        </w:rPr>
        <w:t>, odlaganj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a</w:t>
      </w:r>
      <w:r w:rsidR="002E19F8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transporta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radioizotopa za poljoprivredne, industrijske, medicinske i p</w:t>
      </w:r>
      <w:r w:rsidR="00E406E4" w:rsidRPr="007F5CF7">
        <w:rPr>
          <w:rFonts w:ascii="Verdana" w:eastAsia="Times New Roman" w:hAnsi="Verdana" w:cs="Times New Roman"/>
          <w:sz w:val="20"/>
          <w:szCs w:val="20"/>
          <w:lang w:val="hr-HR"/>
        </w:rPr>
        <w:t>rateće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2E19F8" w:rsidRPr="007F5CF7">
        <w:rPr>
          <w:rFonts w:ascii="Verdana" w:eastAsia="Times New Roman" w:hAnsi="Verdana" w:cs="Times New Roman"/>
          <w:sz w:val="20"/>
          <w:szCs w:val="20"/>
          <w:lang w:val="hr-HR"/>
        </w:rPr>
        <w:t>naučne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 istraživačke svrhe; i</w:t>
      </w:r>
    </w:p>
    <w:p w:rsidR="009D5F4E" w:rsidRPr="007F5CF7" w:rsidRDefault="009D5F4E" w:rsidP="00C974F8">
      <w:pPr>
        <w:pStyle w:val="ListParagraph"/>
        <w:numPr>
          <w:ilvl w:val="0"/>
          <w:numId w:val="3"/>
        </w:numPr>
        <w:tabs>
          <w:tab w:val="left" w:pos="267"/>
        </w:tabs>
        <w:spacing w:after="0" w:line="240" w:lineRule="auto"/>
        <w:ind w:left="1134" w:hanging="425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upo</w:t>
      </w:r>
      <w:r w:rsidR="002E19F8" w:rsidRPr="007F5CF7">
        <w:rPr>
          <w:rFonts w:ascii="Verdana" w:eastAsia="Times New Roman" w:hAnsi="Verdana" w:cs="Times New Roman"/>
          <w:sz w:val="20"/>
          <w:szCs w:val="20"/>
          <w:lang w:val="hr-HR"/>
        </w:rPr>
        <w:t>tre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b</w:t>
      </w:r>
      <w:r w:rsidR="00C27D76" w:rsidRPr="007F5CF7">
        <w:rPr>
          <w:rFonts w:ascii="Verdana" w:eastAsia="Times New Roman" w:hAnsi="Verdana" w:cs="Times New Roman"/>
          <w:sz w:val="20"/>
          <w:szCs w:val="20"/>
          <w:lang w:val="hr-HR"/>
        </w:rPr>
        <w:t>e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radioizotopa za proizvodnju energije u svemirskim vozilima.</w:t>
      </w:r>
    </w:p>
    <w:p w:rsidR="00C974F8" w:rsidRPr="007F5CF7" w:rsidRDefault="00C974F8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9D5F4E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Član 3.</w:t>
      </w:r>
    </w:p>
    <w:p w:rsidR="00C974F8" w:rsidRPr="007F5CF7" w:rsidRDefault="00C974F8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787198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U svrhe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ove </w:t>
      </w:r>
      <w:r w:rsidR="00BB7E57" w:rsidRPr="007F5CF7">
        <w:rPr>
          <w:rFonts w:ascii="Verdana" w:eastAsia="Times New Roman" w:hAnsi="Verdana" w:cs="Times New Roman"/>
          <w:sz w:val="20"/>
          <w:szCs w:val="20"/>
          <w:lang w:val="hr-HR"/>
        </w:rPr>
        <w:t>d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irektive, izraze „zna</w:t>
      </w:r>
      <w:r w:rsidR="00B35EC6" w:rsidRPr="007F5CF7">
        <w:rPr>
          <w:rFonts w:ascii="Verdana" w:eastAsia="Times New Roman" w:hAnsi="Verdana" w:cs="Times New Roman"/>
          <w:sz w:val="20"/>
          <w:szCs w:val="20"/>
          <w:lang w:val="hr-HR"/>
        </w:rPr>
        <w:t>t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no ispuštanje radioaktivnog materijala” i „nenormaln</w:t>
      </w:r>
      <w:r w:rsidR="00B35EC6" w:rsidRPr="007F5CF7">
        <w:rPr>
          <w:rFonts w:ascii="Verdana" w:eastAsia="Times New Roman" w:hAnsi="Verdana" w:cs="Times New Roman"/>
          <w:sz w:val="20"/>
          <w:szCs w:val="20"/>
          <w:lang w:val="hr-HR"/>
        </w:rPr>
        <w:t>i</w:t>
      </w:r>
      <w:r w:rsidR="00BB7E57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nivo</w:t>
      </w:r>
      <w:r w:rsidR="00B35EC6" w:rsidRPr="007F5CF7">
        <w:rPr>
          <w:rFonts w:ascii="Verdana" w:eastAsia="Times New Roman" w:hAnsi="Verdana" w:cs="Times New Roman"/>
          <w:sz w:val="20"/>
          <w:szCs w:val="20"/>
          <w:lang w:val="hr-HR"/>
        </w:rPr>
        <w:t>i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radioaktivnosti koj</w:t>
      </w:r>
      <w:r w:rsidR="00BB7E57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i bi </w:t>
      </w:r>
      <w:r w:rsidR="00B35EC6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vjerovatno </w:t>
      </w:r>
      <w:r w:rsidR="00BB7E57" w:rsidRPr="007F5CF7">
        <w:rPr>
          <w:rFonts w:ascii="Verdana" w:eastAsia="Times New Roman" w:hAnsi="Verdana" w:cs="Times New Roman"/>
          <w:sz w:val="20"/>
          <w:szCs w:val="20"/>
          <w:lang w:val="hr-HR"/>
        </w:rPr>
        <w:t>mogli biti štetni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za javno zdravlje” treba razumjeti u smislu da obuhva</w:t>
      </w:r>
      <w:r w:rsidR="00B35EC6" w:rsidRPr="007F5CF7">
        <w:rPr>
          <w:rFonts w:ascii="Verdana" w:eastAsia="Times New Roman" w:hAnsi="Verdana" w:cs="Times New Roman"/>
          <w:sz w:val="20"/>
          <w:szCs w:val="20"/>
          <w:lang w:val="hr-HR"/>
        </w:rPr>
        <w:t>t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aju situacije u kojima bi </w:t>
      </w:r>
      <w:r w:rsidR="00C775AF" w:rsidRPr="007F5CF7">
        <w:rPr>
          <w:rFonts w:ascii="Verdana" w:eastAsia="Times New Roman" w:hAnsi="Verdana" w:cs="Times New Roman"/>
          <w:sz w:val="20"/>
          <w:szCs w:val="20"/>
          <w:lang w:val="hr-HR"/>
        </w:rPr>
        <w:t>građani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C775AF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vjerovatno 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mogli biti izloženi dozama većim od </w:t>
      </w:r>
      <w:r w:rsidR="00C775AF" w:rsidRPr="007F5CF7">
        <w:rPr>
          <w:rFonts w:ascii="Verdana" w:eastAsia="Times New Roman" w:hAnsi="Verdana" w:cs="Times New Roman"/>
          <w:sz w:val="20"/>
          <w:szCs w:val="20"/>
          <w:lang w:val="hr-HR"/>
        </w:rPr>
        <w:t>granica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doza propisanih </w:t>
      </w:r>
      <w:r w:rsidR="00C27D76" w:rsidRPr="007F5CF7">
        <w:rPr>
          <w:rFonts w:ascii="Verdana" w:eastAsia="Times New Roman" w:hAnsi="Verdana" w:cs="Times New Roman"/>
          <w:sz w:val="20"/>
          <w:szCs w:val="20"/>
          <w:lang w:val="hr-HR"/>
        </w:rPr>
        <w:t>d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irektivama kojima se utvrđuju osnovni standardi sigurnosti u Zajednici u pogledu zaštite od zračenja</w:t>
      </w:r>
      <w:r w:rsidR="00BB7E57" w:rsidRPr="007F5CF7">
        <w:rPr>
          <w:rStyle w:val="FootnoteReference"/>
          <w:rFonts w:ascii="Verdana" w:eastAsia="Times New Roman" w:hAnsi="Verdana" w:cs="Times New Roman"/>
          <w:sz w:val="20"/>
          <w:szCs w:val="20"/>
          <w:lang w:val="hr-HR"/>
        </w:rPr>
        <w:footnoteReference w:id="10"/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.</w:t>
      </w:r>
    </w:p>
    <w:p w:rsidR="00C974F8" w:rsidRPr="007F5CF7" w:rsidRDefault="00C974F8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9D5F4E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Član 4.</w:t>
      </w:r>
    </w:p>
    <w:p w:rsidR="00C974F8" w:rsidRPr="007F5CF7" w:rsidRDefault="00C974F8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C27D76" w:rsidP="00C974F8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U svrhe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ove </w:t>
      </w:r>
      <w:r w:rsidR="00BB7E57" w:rsidRPr="007F5CF7">
        <w:rPr>
          <w:rFonts w:ascii="Verdana" w:eastAsia="Times New Roman" w:hAnsi="Verdana" w:cs="Times New Roman"/>
          <w:sz w:val="20"/>
          <w:szCs w:val="20"/>
          <w:lang w:val="hr-HR"/>
        </w:rPr>
        <w:t>d</w:t>
      </w:r>
      <w:r w:rsidR="00612836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irektive, sljedeći izrazi 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znače:</w:t>
      </w:r>
    </w:p>
    <w:p w:rsidR="00C974F8" w:rsidRPr="007F5CF7" w:rsidRDefault="00C974F8" w:rsidP="00C974F8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9D5F4E" w:rsidP="00C974F8">
      <w:pPr>
        <w:pStyle w:val="ListParagraph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stanovništvo koje </w:t>
      </w:r>
      <w:r w:rsidR="00612836" w:rsidRPr="007F5CF7">
        <w:rPr>
          <w:rFonts w:ascii="Verdana" w:eastAsia="Times New Roman" w:hAnsi="Verdana" w:cs="Times New Roman"/>
          <w:sz w:val="20"/>
          <w:szCs w:val="20"/>
          <w:lang w:val="hr-HR"/>
        </w:rPr>
        <w:t>će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vjerojatno biti </w:t>
      </w:r>
      <w:r w:rsidR="00612836" w:rsidRPr="007F5CF7">
        <w:rPr>
          <w:rFonts w:ascii="Verdana" w:eastAsia="Times New Roman" w:hAnsi="Verdana" w:cs="Times New Roman"/>
          <w:sz w:val="20"/>
          <w:szCs w:val="20"/>
          <w:lang w:val="hr-HR"/>
        </w:rPr>
        <w:t>zahvaćeno</w:t>
      </w:r>
      <w:r w:rsidR="00B51BED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u slučaju radijacijs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k</w:t>
      </w:r>
      <w:r w:rsidR="00612836" w:rsidRPr="007F5CF7">
        <w:rPr>
          <w:rFonts w:ascii="Verdana" w:eastAsia="Times New Roman" w:hAnsi="Verdana" w:cs="Times New Roman"/>
          <w:sz w:val="20"/>
          <w:szCs w:val="20"/>
          <w:lang w:val="hr-HR"/>
        </w:rPr>
        <w:t>og vanrednog događaja:</w:t>
      </w:r>
    </w:p>
    <w:p w:rsidR="009D5F4E" w:rsidRPr="007F5CF7" w:rsidRDefault="00612836" w:rsidP="00C974F8">
      <w:pPr>
        <w:tabs>
          <w:tab w:val="left" w:pos="267"/>
        </w:tabs>
        <w:spacing w:after="0" w:line="240" w:lineRule="auto"/>
        <w:ind w:left="709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ab/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bilo koja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grupa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stanovništva za koju su države članice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sačinile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planove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intervencije 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u slučaju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radi</w:t>
      </w:r>
      <w:r w:rsidR="00B51BED" w:rsidRPr="007F5CF7">
        <w:rPr>
          <w:rFonts w:ascii="Verdana" w:eastAsia="Times New Roman" w:hAnsi="Verdana" w:cs="Times New Roman"/>
          <w:sz w:val="20"/>
          <w:szCs w:val="20"/>
          <w:lang w:val="hr-HR"/>
        </w:rPr>
        <w:t>jacijsk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og vanrednog događaja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;</w:t>
      </w:r>
    </w:p>
    <w:p w:rsidR="00C974F8" w:rsidRPr="007F5CF7" w:rsidRDefault="00C974F8" w:rsidP="00C974F8">
      <w:pPr>
        <w:tabs>
          <w:tab w:val="left" w:pos="267"/>
        </w:tabs>
        <w:spacing w:after="0" w:line="240" w:lineRule="auto"/>
        <w:ind w:left="709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9D5F4E" w:rsidP="00C974F8">
      <w:pPr>
        <w:pStyle w:val="ListParagraph"/>
        <w:numPr>
          <w:ilvl w:val="0"/>
          <w:numId w:val="4"/>
        </w:numPr>
        <w:spacing w:after="0" w:line="240" w:lineRule="auto"/>
        <w:ind w:left="709" w:hanging="425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ab/>
        <w:t xml:space="preserve">stanovništvo koje je stvarno </w:t>
      </w:r>
      <w:r w:rsidR="00612836" w:rsidRPr="007F5CF7">
        <w:rPr>
          <w:rFonts w:ascii="Verdana" w:eastAsia="Times New Roman" w:hAnsi="Verdana" w:cs="Times New Roman"/>
          <w:sz w:val="20"/>
          <w:szCs w:val="20"/>
          <w:lang w:val="hr-HR"/>
        </w:rPr>
        <w:t>zahvaćeno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u slučaju </w:t>
      </w:r>
      <w:r w:rsidR="00612836" w:rsidRPr="007F5CF7">
        <w:rPr>
          <w:rFonts w:ascii="Verdana" w:eastAsia="Times New Roman" w:hAnsi="Verdana" w:cs="Times New Roman"/>
          <w:sz w:val="20"/>
          <w:szCs w:val="20"/>
          <w:lang w:val="hr-HR"/>
        </w:rPr>
        <w:t>radi</w:t>
      </w:r>
      <w:r w:rsidR="00B51BED" w:rsidRPr="007F5CF7">
        <w:rPr>
          <w:rFonts w:ascii="Verdana" w:eastAsia="Times New Roman" w:hAnsi="Verdana" w:cs="Times New Roman"/>
          <w:sz w:val="20"/>
          <w:szCs w:val="20"/>
          <w:lang w:val="hr-HR"/>
        </w:rPr>
        <w:t>jacijsk</w:t>
      </w:r>
      <w:r w:rsidR="00612836" w:rsidRPr="007F5CF7">
        <w:rPr>
          <w:rFonts w:ascii="Verdana" w:eastAsia="Times New Roman" w:hAnsi="Verdana" w:cs="Times New Roman"/>
          <w:sz w:val="20"/>
          <w:szCs w:val="20"/>
          <w:lang w:val="hr-HR"/>
        </w:rPr>
        <w:t>og vanrednog događaja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:</w:t>
      </w:r>
    </w:p>
    <w:p w:rsidR="009D5F4E" w:rsidRPr="007F5CF7" w:rsidRDefault="00612836" w:rsidP="00C974F8">
      <w:pPr>
        <w:tabs>
          <w:tab w:val="left" w:pos="280"/>
        </w:tabs>
        <w:spacing w:after="0" w:line="240" w:lineRule="auto"/>
        <w:ind w:left="709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ab/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bilo koja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grupa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stanovništva za koju su poduzete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konkretne 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mjere zaštite </w:t>
      </w:r>
      <w:r w:rsidR="00C27D76" w:rsidRPr="007F5CF7">
        <w:rPr>
          <w:rFonts w:ascii="Verdana" w:eastAsia="Times New Roman" w:hAnsi="Verdana" w:cs="Times New Roman"/>
          <w:sz w:val="20"/>
          <w:szCs w:val="20"/>
          <w:lang w:val="hr-HR"/>
        </w:rPr>
        <w:t>čim se desi</w:t>
      </w:r>
      <w:r w:rsidR="00787198">
        <w:rPr>
          <w:rFonts w:ascii="Verdana" w:eastAsia="Times New Roman" w:hAnsi="Verdana" w:cs="Times New Roman"/>
          <w:sz w:val="20"/>
          <w:szCs w:val="20"/>
          <w:lang w:val="hr-HR"/>
        </w:rPr>
        <w:t>o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radi</w:t>
      </w:r>
      <w:r w:rsidR="00B51BED" w:rsidRPr="007F5CF7">
        <w:rPr>
          <w:rFonts w:ascii="Verdana" w:eastAsia="Times New Roman" w:hAnsi="Verdana" w:cs="Times New Roman"/>
          <w:sz w:val="20"/>
          <w:szCs w:val="20"/>
          <w:lang w:val="hr-HR"/>
        </w:rPr>
        <w:t>jacijsk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i vanredni događaj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.</w:t>
      </w:r>
    </w:p>
    <w:p w:rsidR="00C974F8" w:rsidRPr="007F5CF7" w:rsidRDefault="00C974F8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9D5F4E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GLAVA II.</w:t>
      </w:r>
    </w:p>
    <w:p w:rsidR="009D5F4E" w:rsidRPr="007F5CF7" w:rsidRDefault="009D5F4E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Prethodno obavješ</w:t>
      </w:r>
      <w:r w:rsidR="00BB7E57"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ta</w:t>
      </w: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vanje</w:t>
      </w:r>
    </w:p>
    <w:p w:rsidR="00C974F8" w:rsidRPr="007F5CF7" w:rsidRDefault="00C974F8" w:rsidP="00C974F8">
      <w:pPr>
        <w:pStyle w:val="ListParagraph"/>
        <w:spacing w:after="0" w:line="240" w:lineRule="auto"/>
        <w:ind w:left="0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9D5F4E" w:rsidP="00C974F8">
      <w:pPr>
        <w:pStyle w:val="ListParagraph"/>
        <w:spacing w:after="0" w:line="240" w:lineRule="auto"/>
        <w:ind w:left="0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Član 5.</w:t>
      </w:r>
    </w:p>
    <w:p w:rsidR="00612836" w:rsidRPr="007F5CF7" w:rsidRDefault="00612836" w:rsidP="00C974F8">
      <w:pPr>
        <w:pStyle w:val="ListParagraph"/>
        <w:spacing w:after="0" w:line="240" w:lineRule="auto"/>
        <w:ind w:left="426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9D5F4E" w:rsidP="00C974F8">
      <w:pPr>
        <w:pStyle w:val="ListParagraph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Države članice osiguravaju da stanovništvo koje </w:t>
      </w:r>
      <w:r w:rsidR="0033113C" w:rsidRPr="007F5CF7">
        <w:rPr>
          <w:rFonts w:ascii="Verdana" w:eastAsia="Times New Roman" w:hAnsi="Verdana" w:cs="Times New Roman"/>
          <w:sz w:val="20"/>
          <w:szCs w:val="20"/>
          <w:lang w:val="hr-HR"/>
        </w:rPr>
        <w:t>će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vjerojatno biti </w:t>
      </w:r>
      <w:r w:rsidR="0033113C" w:rsidRPr="007F5CF7">
        <w:rPr>
          <w:rFonts w:ascii="Verdana" w:eastAsia="Times New Roman" w:hAnsi="Verdana" w:cs="Times New Roman"/>
          <w:sz w:val="20"/>
          <w:szCs w:val="20"/>
          <w:lang w:val="hr-HR"/>
        </w:rPr>
        <w:t>zahvaćeno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u slučaju radi</w:t>
      </w:r>
      <w:r w:rsidR="00B51BED" w:rsidRPr="007F5CF7">
        <w:rPr>
          <w:rFonts w:ascii="Verdana" w:eastAsia="Times New Roman" w:hAnsi="Verdana" w:cs="Times New Roman"/>
          <w:sz w:val="20"/>
          <w:szCs w:val="20"/>
          <w:lang w:val="hr-HR"/>
        </w:rPr>
        <w:t>jacijsk</w:t>
      </w:r>
      <w:r w:rsidR="0033113C" w:rsidRPr="007F5CF7">
        <w:rPr>
          <w:rFonts w:ascii="Verdana" w:eastAsia="Times New Roman" w:hAnsi="Verdana" w:cs="Times New Roman"/>
          <w:sz w:val="20"/>
          <w:szCs w:val="20"/>
          <w:lang w:val="hr-HR"/>
        </w:rPr>
        <w:t>og vanrednog događaja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dobije informacije o </w:t>
      </w:r>
      <w:r w:rsidR="00AF0FF1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odgovarajućim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mjerama zdravstvene zaštite i o radnjama koje treba poduzeti u slučaju takvog događaja.</w:t>
      </w:r>
    </w:p>
    <w:p w:rsidR="00612836" w:rsidRPr="007F5CF7" w:rsidRDefault="00612836" w:rsidP="00C974F8">
      <w:pPr>
        <w:pStyle w:val="ListParagraph"/>
        <w:spacing w:after="0" w:line="240" w:lineRule="auto"/>
        <w:ind w:left="0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AC668D" w:rsidP="00C974F8">
      <w:pPr>
        <w:pStyle w:val="ListParagraph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Date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informacije obuhva</w:t>
      </w:r>
      <w:r w:rsidR="0033113C" w:rsidRPr="007F5CF7">
        <w:rPr>
          <w:rFonts w:ascii="Verdana" w:eastAsia="Times New Roman" w:hAnsi="Verdana" w:cs="Times New Roman"/>
          <w:sz w:val="20"/>
          <w:szCs w:val="20"/>
          <w:lang w:val="hr-HR"/>
        </w:rPr>
        <w:t>t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aju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najmanje 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elemente utvrđene u </w:t>
      </w:r>
      <w:r w:rsidR="002E19F8" w:rsidRPr="007F5CF7">
        <w:rPr>
          <w:rFonts w:ascii="Verdana" w:eastAsia="Times New Roman" w:hAnsi="Verdana" w:cs="Times New Roman"/>
          <w:sz w:val="20"/>
          <w:szCs w:val="20"/>
          <w:lang w:val="hr-HR"/>
        </w:rPr>
        <w:t>Aneksu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I.</w:t>
      </w:r>
    </w:p>
    <w:p w:rsidR="00612836" w:rsidRPr="007F5CF7" w:rsidRDefault="00612836" w:rsidP="00C974F8">
      <w:pPr>
        <w:pStyle w:val="ListParagraph"/>
        <w:spacing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C27D76" w:rsidP="00C974F8">
      <w:pPr>
        <w:pStyle w:val="ListParagraph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lastRenderedPageBreak/>
        <w:t>Te i</w:t>
      </w:r>
      <w:r w:rsidR="00536364" w:rsidRPr="007F5CF7">
        <w:rPr>
          <w:rFonts w:ascii="Verdana" w:eastAsia="Times New Roman" w:hAnsi="Verdana" w:cs="Times New Roman"/>
          <w:sz w:val="20"/>
          <w:szCs w:val="20"/>
          <w:lang w:val="hr-HR"/>
        </w:rPr>
        <w:t>nformacije se dostavljaju s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tanovništvu iz stava 1</w:t>
      </w:r>
      <w:r w:rsidR="00536364" w:rsidRPr="007F5CF7">
        <w:rPr>
          <w:rFonts w:ascii="Verdana" w:eastAsia="Times New Roman" w:hAnsi="Verdana" w:cs="Times New Roman"/>
          <w:sz w:val="20"/>
          <w:szCs w:val="20"/>
          <w:lang w:val="hr-HR"/>
        </w:rPr>
        <w:t>.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bez bilo kakvog zahtjeva</w:t>
      </w:r>
      <w:r w:rsidR="00FC7D5F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za nj</w:t>
      </w:r>
      <w:r w:rsidR="007F5CF7">
        <w:rPr>
          <w:rFonts w:ascii="Verdana" w:eastAsia="Times New Roman" w:hAnsi="Verdana" w:cs="Times New Roman"/>
          <w:sz w:val="20"/>
          <w:szCs w:val="20"/>
          <w:lang w:val="hr-HR"/>
        </w:rPr>
        <w:t>i</w:t>
      </w:r>
      <w:r w:rsidR="00FC7D5F" w:rsidRPr="007F5CF7">
        <w:rPr>
          <w:rFonts w:ascii="Verdana" w:eastAsia="Times New Roman" w:hAnsi="Verdana" w:cs="Times New Roman"/>
          <w:sz w:val="20"/>
          <w:szCs w:val="20"/>
          <w:lang w:val="hr-HR"/>
        </w:rPr>
        <w:t>ma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.</w:t>
      </w:r>
    </w:p>
    <w:p w:rsidR="00612836" w:rsidRPr="007F5CF7" w:rsidRDefault="00612836" w:rsidP="00C974F8">
      <w:pPr>
        <w:pStyle w:val="ListParagraph"/>
        <w:spacing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9D5F4E" w:rsidP="00C974F8">
      <w:pPr>
        <w:pStyle w:val="ListParagraph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Države članice ažuriraju informacije i </w:t>
      </w:r>
      <w:r w:rsidR="00C27D76" w:rsidRPr="007F5CF7">
        <w:rPr>
          <w:rFonts w:ascii="Verdana" w:eastAsia="Times New Roman" w:hAnsi="Verdana" w:cs="Times New Roman"/>
          <w:sz w:val="20"/>
          <w:szCs w:val="20"/>
          <w:lang w:val="hr-HR"/>
        </w:rPr>
        <w:t>stav</w:t>
      </w:r>
      <w:r w:rsidR="00FC7D5F" w:rsidRPr="007F5CF7">
        <w:rPr>
          <w:rFonts w:ascii="Verdana" w:eastAsia="Times New Roman" w:hAnsi="Verdana" w:cs="Times New Roman"/>
          <w:sz w:val="20"/>
          <w:szCs w:val="20"/>
          <w:lang w:val="hr-HR"/>
        </w:rPr>
        <w:t>ljaju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ih u</w:t>
      </w:r>
      <w:r w:rsidR="00C27D76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opticaj u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redov</w:t>
      </w:r>
      <w:r w:rsidR="002E19F8" w:rsidRPr="007F5CF7">
        <w:rPr>
          <w:rFonts w:ascii="Verdana" w:eastAsia="Times New Roman" w:hAnsi="Verdana" w:cs="Times New Roman"/>
          <w:sz w:val="20"/>
          <w:szCs w:val="20"/>
          <w:lang w:val="hr-HR"/>
        </w:rPr>
        <w:t>n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im razmacima </w:t>
      </w:r>
      <w:r w:rsidR="0012273C" w:rsidRPr="007F5CF7">
        <w:rPr>
          <w:rFonts w:ascii="Verdana" w:eastAsia="Times New Roman" w:hAnsi="Verdana" w:cs="Times New Roman"/>
          <w:sz w:val="20"/>
          <w:szCs w:val="20"/>
          <w:lang w:val="hr-HR"/>
        </w:rPr>
        <w:t>i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kada dođe do zna</w:t>
      </w:r>
      <w:r w:rsidR="005D2B67" w:rsidRPr="007F5CF7">
        <w:rPr>
          <w:rFonts w:ascii="Verdana" w:eastAsia="Times New Roman" w:hAnsi="Verdana" w:cs="Times New Roman"/>
          <w:sz w:val="20"/>
          <w:szCs w:val="20"/>
          <w:lang w:val="hr-HR"/>
        </w:rPr>
        <w:t>t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nih promjena u </w:t>
      </w:r>
      <w:r w:rsidR="0012273C" w:rsidRPr="007F5CF7">
        <w:rPr>
          <w:rFonts w:ascii="Verdana" w:eastAsia="Times New Roman" w:hAnsi="Verdana" w:cs="Times New Roman"/>
          <w:sz w:val="20"/>
          <w:szCs w:val="20"/>
          <w:lang w:val="hr-HR"/>
        </w:rPr>
        <w:t>situacijama opisanim u informacijama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. Te informacije </w:t>
      </w:r>
      <w:r w:rsidR="00792B74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su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stalno </w:t>
      </w:r>
      <w:r w:rsidR="00792B74" w:rsidRPr="007F5CF7">
        <w:rPr>
          <w:rFonts w:ascii="Verdana" w:eastAsia="Times New Roman" w:hAnsi="Verdana" w:cs="Times New Roman"/>
          <w:sz w:val="20"/>
          <w:szCs w:val="20"/>
          <w:lang w:val="hr-HR"/>
        </w:rPr>
        <w:t>na raspolaganju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javnosti.</w:t>
      </w:r>
    </w:p>
    <w:p w:rsidR="00C974F8" w:rsidRPr="007F5CF7" w:rsidRDefault="00C974F8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9D5F4E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GLAVA III.</w:t>
      </w:r>
    </w:p>
    <w:p w:rsidR="009D5F4E" w:rsidRPr="007F5CF7" w:rsidRDefault="009D5F4E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Obavješ</w:t>
      </w:r>
      <w:r w:rsidR="00BB7E57"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ta</w:t>
      </w: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vanje u slučaju radi</w:t>
      </w:r>
      <w:r w:rsidR="00B51BED"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jacijs</w:t>
      </w: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k</w:t>
      </w:r>
      <w:r w:rsidR="008E21B3"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og vanrednog događaja</w:t>
      </w:r>
    </w:p>
    <w:p w:rsidR="00C974F8" w:rsidRPr="007F5CF7" w:rsidRDefault="00C974F8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9D5F4E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Član 6.</w:t>
      </w:r>
    </w:p>
    <w:p w:rsidR="00C974F8" w:rsidRPr="007F5CF7" w:rsidRDefault="00C974F8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9D5F4E" w:rsidP="00C974F8">
      <w:pPr>
        <w:pStyle w:val="ListParagraph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Države članice osiguravaju da kada se radi</w:t>
      </w:r>
      <w:r w:rsidR="00B51BED" w:rsidRPr="007F5CF7">
        <w:rPr>
          <w:rFonts w:ascii="Verdana" w:eastAsia="Times New Roman" w:hAnsi="Verdana" w:cs="Times New Roman"/>
          <w:sz w:val="20"/>
          <w:szCs w:val="20"/>
          <w:lang w:val="hr-HR"/>
        </w:rPr>
        <w:t>jacijs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k</w:t>
      </w:r>
      <w:r w:rsidR="00001EEC" w:rsidRPr="007F5CF7">
        <w:rPr>
          <w:rFonts w:ascii="Verdana" w:eastAsia="Times New Roman" w:hAnsi="Verdana" w:cs="Times New Roman"/>
          <w:sz w:val="20"/>
          <w:szCs w:val="20"/>
          <w:lang w:val="hr-HR"/>
        </w:rPr>
        <w:t>i vanredni događaj desi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, </w:t>
      </w:r>
      <w:r w:rsidR="006A1489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stvarno zahvaćeno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stanovništvo bude bez od</w:t>
      </w:r>
      <w:r w:rsidR="00001EEC" w:rsidRPr="007F5CF7">
        <w:rPr>
          <w:rFonts w:ascii="Verdana" w:eastAsia="Times New Roman" w:hAnsi="Verdana" w:cs="Times New Roman"/>
          <w:sz w:val="20"/>
          <w:szCs w:val="20"/>
          <w:lang w:val="hr-HR"/>
        </w:rPr>
        <w:t>laganja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obaviješteno o činjenicama vezanim za događaj, </w:t>
      </w:r>
      <w:r w:rsidR="00B3471F" w:rsidRPr="007F5CF7">
        <w:rPr>
          <w:rFonts w:ascii="Verdana" w:eastAsia="Times New Roman" w:hAnsi="Verdana" w:cs="Times New Roman"/>
          <w:sz w:val="20"/>
          <w:szCs w:val="20"/>
          <w:lang w:val="hr-HR"/>
        </w:rPr>
        <w:t>koracima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koje treba poduzeti te, ako je u konkretnom slučaju potrebno, o </w:t>
      </w:r>
      <w:r w:rsidR="006A1489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odgovarajućim mjerama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zdravstvene zaštite.</w:t>
      </w:r>
    </w:p>
    <w:p w:rsidR="00EA13FE" w:rsidRPr="007F5CF7" w:rsidRDefault="00EA13FE" w:rsidP="00C974F8">
      <w:pPr>
        <w:pStyle w:val="ListParagraph"/>
        <w:spacing w:after="0" w:line="240" w:lineRule="auto"/>
        <w:ind w:left="0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EA13FE" w:rsidP="00C974F8">
      <w:pPr>
        <w:pStyle w:val="ListParagraph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Date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informacije obuhva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t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aju t</w:t>
      </w:r>
      <w:r w:rsidR="002E19F8" w:rsidRPr="007F5CF7">
        <w:rPr>
          <w:rFonts w:ascii="Verdana" w:eastAsia="Times New Roman" w:hAnsi="Verdana" w:cs="Times New Roman"/>
          <w:sz w:val="20"/>
          <w:szCs w:val="20"/>
          <w:lang w:val="hr-HR"/>
        </w:rPr>
        <w:t>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čke iz </w:t>
      </w:r>
      <w:r w:rsidR="002E19F8" w:rsidRPr="007F5CF7">
        <w:rPr>
          <w:rFonts w:ascii="Verdana" w:eastAsia="Times New Roman" w:hAnsi="Verdana" w:cs="Times New Roman"/>
          <w:sz w:val="20"/>
          <w:szCs w:val="20"/>
          <w:lang w:val="hr-HR"/>
        </w:rPr>
        <w:t>Aneksa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II. koje su </w:t>
      </w:r>
      <w:r w:rsidR="00B3471F" w:rsidRPr="007F5CF7">
        <w:rPr>
          <w:rFonts w:ascii="Verdana" w:eastAsia="Times New Roman" w:hAnsi="Verdana" w:cs="Times New Roman"/>
          <w:sz w:val="20"/>
          <w:szCs w:val="20"/>
          <w:lang w:val="hr-HR"/>
        </w:rPr>
        <w:t>relevantne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za </w:t>
      </w:r>
      <w:r w:rsidR="00B3471F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datu 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vrstu </w:t>
      </w:r>
      <w:r w:rsidR="00923405" w:rsidRPr="007F5CF7">
        <w:rPr>
          <w:rFonts w:ascii="Verdana" w:eastAsia="Times New Roman" w:hAnsi="Verdana" w:cs="Times New Roman"/>
          <w:sz w:val="20"/>
          <w:szCs w:val="20"/>
          <w:lang w:val="hr-HR"/>
        </w:rPr>
        <w:t>radijacijskog vanrednog događaja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.</w:t>
      </w:r>
    </w:p>
    <w:p w:rsidR="00C974F8" w:rsidRPr="007F5CF7" w:rsidRDefault="00C974F8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9D5F4E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GLAVA IV.</w:t>
      </w:r>
    </w:p>
    <w:p w:rsidR="009D5F4E" w:rsidRPr="007F5CF7" w:rsidRDefault="009D5F4E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Obavješ</w:t>
      </w:r>
      <w:r w:rsidR="00BB7E57"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ta</w:t>
      </w: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vanje osoba koje bi mogle biti uključene u organizaciju pomoći u slučaju radi</w:t>
      </w:r>
      <w:r w:rsidR="00923405"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jacijskog</w:t>
      </w:r>
      <w:r w:rsidR="00B4274E"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 xml:space="preserve"> vanrednog događaja</w:t>
      </w:r>
    </w:p>
    <w:p w:rsidR="00C974F8" w:rsidRPr="007F5CF7" w:rsidRDefault="00C974F8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9D5F4E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Član 7.</w:t>
      </w:r>
    </w:p>
    <w:p w:rsidR="00C974F8" w:rsidRPr="007F5CF7" w:rsidRDefault="00C974F8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9D5F4E" w:rsidP="00C974F8">
      <w:pPr>
        <w:pStyle w:val="ListParagraph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Države članice osiguravaju da sve osobe koje nisu </w:t>
      </w:r>
      <w:r w:rsidR="00923405" w:rsidRPr="007F5CF7">
        <w:rPr>
          <w:rFonts w:ascii="Verdana" w:eastAsia="Times New Roman" w:hAnsi="Verdana" w:cs="Times New Roman"/>
          <w:sz w:val="20"/>
          <w:szCs w:val="20"/>
          <w:lang w:val="hr-HR"/>
        </w:rPr>
        <w:t>zaposlene u objektu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i/ili nisu uključene u aktivnosti defini</w:t>
      </w:r>
      <w:r w:rsidR="002E19F8" w:rsidRPr="007F5CF7">
        <w:rPr>
          <w:rFonts w:ascii="Verdana" w:eastAsia="Times New Roman" w:hAnsi="Verdana" w:cs="Times New Roman"/>
          <w:sz w:val="20"/>
          <w:szCs w:val="20"/>
          <w:lang w:val="hr-HR"/>
        </w:rPr>
        <w:t>s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ane u članu 2. stav 2</w:t>
      </w:r>
      <w:r w:rsidR="00B22604" w:rsidRPr="007F5CF7">
        <w:rPr>
          <w:rFonts w:ascii="Verdana" w:eastAsia="Times New Roman" w:hAnsi="Verdana" w:cs="Times New Roman"/>
          <w:sz w:val="20"/>
          <w:szCs w:val="20"/>
          <w:lang w:val="hr-HR"/>
        </w:rPr>
        <w:t>.</w:t>
      </w:r>
      <w:r w:rsidR="00923405" w:rsidRPr="007F5CF7">
        <w:rPr>
          <w:rFonts w:ascii="Verdana" w:eastAsia="Times New Roman" w:hAnsi="Verdana" w:cs="Times New Roman"/>
          <w:sz w:val="20"/>
          <w:szCs w:val="20"/>
          <w:lang w:val="hr-HR"/>
        </w:rPr>
        <w:t>,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ali koje bi mogle biti uključene u organizaciju pomoći u slučaju </w:t>
      </w:r>
      <w:r w:rsidR="00923405" w:rsidRPr="007F5CF7">
        <w:rPr>
          <w:rFonts w:ascii="Verdana" w:eastAsia="Times New Roman" w:hAnsi="Verdana" w:cs="Times New Roman"/>
          <w:sz w:val="20"/>
          <w:szCs w:val="20"/>
          <w:lang w:val="hr-HR"/>
        </w:rPr>
        <w:t>radijacijskog vanrednog događaja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, dobiju odgovarajuće i redov</w:t>
      </w:r>
      <w:r w:rsidR="00923405" w:rsidRPr="007F5CF7">
        <w:rPr>
          <w:rFonts w:ascii="Verdana" w:eastAsia="Times New Roman" w:hAnsi="Verdana" w:cs="Times New Roman"/>
          <w:sz w:val="20"/>
          <w:szCs w:val="20"/>
          <w:lang w:val="hr-HR"/>
        </w:rPr>
        <w:t>n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o ažurirane informacije o</w:t>
      </w:r>
      <w:r w:rsidR="00B22604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mogućem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B22604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zdravstvenom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riziku</w:t>
      </w:r>
      <w:r w:rsidR="00B22604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njihove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intervencij</w:t>
      </w:r>
      <w:r w:rsidR="00B22604" w:rsidRPr="007F5CF7">
        <w:rPr>
          <w:rFonts w:ascii="Verdana" w:eastAsia="Times New Roman" w:hAnsi="Verdana" w:cs="Times New Roman"/>
          <w:sz w:val="20"/>
          <w:szCs w:val="20"/>
          <w:lang w:val="hr-HR"/>
        </w:rPr>
        <w:t>e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te o mjerama predostrožnosti koje treba poduzeti</w:t>
      </w:r>
      <w:r w:rsidR="00B22604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u tom slučaju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; </w:t>
      </w:r>
      <w:r w:rsidR="00B22604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u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t</w:t>
      </w:r>
      <w:r w:rsidR="00923405" w:rsidRPr="007F5CF7">
        <w:rPr>
          <w:rFonts w:ascii="Verdana" w:eastAsia="Times New Roman" w:hAnsi="Verdana" w:cs="Times New Roman"/>
          <w:sz w:val="20"/>
          <w:szCs w:val="20"/>
          <w:lang w:val="hr-HR"/>
        </w:rPr>
        <w:t>im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informacij</w:t>
      </w:r>
      <w:r w:rsidR="00923405" w:rsidRPr="007F5CF7">
        <w:rPr>
          <w:rFonts w:ascii="Verdana" w:eastAsia="Times New Roman" w:hAnsi="Verdana" w:cs="Times New Roman"/>
          <w:sz w:val="20"/>
          <w:szCs w:val="20"/>
          <w:lang w:val="hr-HR"/>
        </w:rPr>
        <w:t>ama se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uzima u obzir </w:t>
      </w:r>
      <w:r w:rsidR="00F217DA" w:rsidRPr="007F5CF7">
        <w:rPr>
          <w:rFonts w:ascii="Verdana" w:eastAsia="Times New Roman" w:hAnsi="Verdana" w:cs="Times New Roman"/>
          <w:sz w:val="20"/>
          <w:szCs w:val="20"/>
          <w:lang w:val="hr-HR"/>
        </w:rPr>
        <w:t>niz</w:t>
      </w:r>
      <w:r w:rsidR="00923405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potencijalnih radijacijskih vanrednih događaja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.</w:t>
      </w:r>
    </w:p>
    <w:p w:rsidR="00C974F8" w:rsidRPr="007F5CF7" w:rsidRDefault="00C974F8" w:rsidP="00C974F8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9D5F4E" w:rsidP="00C974F8">
      <w:pPr>
        <w:pStyle w:val="ListParagraph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Čim se radi</w:t>
      </w:r>
      <w:r w:rsidR="00923405" w:rsidRPr="007F5CF7">
        <w:rPr>
          <w:rFonts w:ascii="Verdana" w:eastAsia="Times New Roman" w:hAnsi="Verdana" w:cs="Times New Roman"/>
          <w:sz w:val="20"/>
          <w:szCs w:val="20"/>
          <w:lang w:val="hr-HR"/>
        </w:rPr>
        <w:t>jacijski vanredni događaj</w:t>
      </w:r>
      <w:r w:rsidR="00F217DA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desi</w:t>
      </w:r>
      <w:r w:rsidR="00923405" w:rsidRPr="007F5CF7">
        <w:rPr>
          <w:rFonts w:ascii="Verdana" w:eastAsia="Times New Roman" w:hAnsi="Verdana" w:cs="Times New Roman"/>
          <w:sz w:val="20"/>
          <w:szCs w:val="20"/>
          <w:lang w:val="hr-HR"/>
        </w:rPr>
        <w:t>,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F217DA" w:rsidRPr="007F5CF7">
        <w:rPr>
          <w:rFonts w:ascii="Verdana" w:eastAsia="Times New Roman" w:hAnsi="Verdana" w:cs="Times New Roman"/>
          <w:sz w:val="20"/>
          <w:szCs w:val="20"/>
          <w:lang w:val="hr-HR"/>
        </w:rPr>
        <w:t>navedene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informacije </w:t>
      </w:r>
      <w:r w:rsidR="00923405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se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na odgovarajući način dopunjavaju, uzimajući u obzir specifične okolnosti.</w:t>
      </w:r>
    </w:p>
    <w:p w:rsidR="00C974F8" w:rsidRPr="007F5CF7" w:rsidRDefault="00C974F8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9D5F4E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GLAVA V.</w:t>
      </w:r>
    </w:p>
    <w:p w:rsidR="009D5F4E" w:rsidRPr="007F5CF7" w:rsidRDefault="009D5F4E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Pro</w:t>
      </w:r>
      <w:r w:rsidR="00923405"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cedure implementacije</w:t>
      </w:r>
    </w:p>
    <w:p w:rsidR="00C974F8" w:rsidRPr="007F5CF7" w:rsidRDefault="00C974F8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9D5F4E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Član 8.</w:t>
      </w:r>
    </w:p>
    <w:p w:rsidR="00C974F8" w:rsidRPr="007F5CF7" w:rsidRDefault="00C974F8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9D5F4E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U informacijama iz čl</w:t>
      </w:r>
      <w:r w:rsidR="00BB7E57" w:rsidRPr="007F5CF7">
        <w:rPr>
          <w:rFonts w:ascii="Verdana" w:eastAsia="Times New Roman" w:hAnsi="Verdana" w:cs="Times New Roman"/>
          <w:sz w:val="20"/>
          <w:szCs w:val="20"/>
          <w:lang w:val="hr-HR"/>
        </w:rPr>
        <w:t>.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5., 6. i 7. se takođe navode </w:t>
      </w:r>
      <w:r w:rsidR="00DA366B" w:rsidRPr="007F5CF7">
        <w:rPr>
          <w:rFonts w:ascii="Verdana" w:eastAsia="Times New Roman" w:hAnsi="Verdana" w:cs="Times New Roman"/>
          <w:sz w:val="20"/>
          <w:szCs w:val="20"/>
          <w:lang w:val="hr-HR"/>
        </w:rPr>
        <w:t>organi</w:t>
      </w:r>
      <w:r w:rsidR="00BB7E57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nadležn</w:t>
      </w:r>
      <w:r w:rsidR="00DA366B" w:rsidRPr="007F5CF7">
        <w:rPr>
          <w:rFonts w:ascii="Verdana" w:eastAsia="Times New Roman" w:hAnsi="Verdana" w:cs="Times New Roman"/>
          <w:sz w:val="20"/>
          <w:szCs w:val="20"/>
          <w:lang w:val="hr-HR"/>
        </w:rPr>
        <w:t>i</w:t>
      </w:r>
      <w:r w:rsidR="00BB7E57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za </w:t>
      </w:r>
      <w:r w:rsidR="00F12B27" w:rsidRPr="007F5CF7">
        <w:rPr>
          <w:rFonts w:ascii="Verdana" w:eastAsia="Times New Roman" w:hAnsi="Verdana" w:cs="Times New Roman"/>
          <w:sz w:val="20"/>
          <w:szCs w:val="20"/>
          <w:lang w:val="hr-HR"/>
        </w:rPr>
        <w:t>implementaciju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mjera iz tih član</w:t>
      </w:r>
      <w:r w:rsidR="00BB7E57" w:rsidRPr="007F5CF7">
        <w:rPr>
          <w:rFonts w:ascii="Verdana" w:eastAsia="Times New Roman" w:hAnsi="Verdana" w:cs="Times New Roman"/>
          <w:sz w:val="20"/>
          <w:szCs w:val="20"/>
          <w:lang w:val="hr-HR"/>
        </w:rPr>
        <w:t>ova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.</w:t>
      </w:r>
    </w:p>
    <w:p w:rsidR="00C974F8" w:rsidRPr="007F5CF7" w:rsidRDefault="00C974F8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9D5F4E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Član 9.</w:t>
      </w:r>
    </w:p>
    <w:p w:rsidR="00C974F8" w:rsidRPr="007F5CF7" w:rsidRDefault="00C974F8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3D06DA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>
        <w:rPr>
          <w:rFonts w:ascii="Verdana" w:eastAsia="Times New Roman" w:hAnsi="Verdana" w:cs="Times New Roman"/>
          <w:sz w:val="20"/>
          <w:szCs w:val="20"/>
          <w:lang w:val="hr-HR"/>
        </w:rPr>
        <w:t>P</w:t>
      </w:r>
      <w:r w:rsidR="00F12B27" w:rsidRPr="007F5CF7">
        <w:rPr>
          <w:rFonts w:ascii="Verdana" w:eastAsia="Times New Roman" w:hAnsi="Verdana" w:cs="Times New Roman"/>
          <w:sz w:val="20"/>
          <w:szCs w:val="20"/>
          <w:lang w:val="hr-HR"/>
        </w:rPr>
        <w:t>rocedure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za opt</w:t>
      </w:r>
      <w:r w:rsidR="00BB7E57" w:rsidRPr="007F5CF7">
        <w:rPr>
          <w:rFonts w:ascii="Verdana" w:eastAsia="Times New Roman" w:hAnsi="Verdana" w:cs="Times New Roman"/>
          <w:sz w:val="20"/>
          <w:szCs w:val="20"/>
          <w:lang w:val="hr-HR"/>
        </w:rPr>
        <w:t>i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caj informacija iz čl</w:t>
      </w:r>
      <w:r w:rsidR="00BB7E57" w:rsidRPr="007F5CF7">
        <w:rPr>
          <w:rFonts w:ascii="Verdana" w:eastAsia="Times New Roman" w:hAnsi="Verdana" w:cs="Times New Roman"/>
          <w:sz w:val="20"/>
          <w:szCs w:val="20"/>
          <w:lang w:val="hr-HR"/>
        </w:rPr>
        <w:t>.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5., 6. i 7.</w:t>
      </w:r>
      <w:r w:rsidR="00615A3A" w:rsidRPr="007F5CF7">
        <w:rPr>
          <w:rFonts w:ascii="Verdana" w:eastAsia="Times New Roman" w:hAnsi="Verdana" w:cs="Times New Roman"/>
          <w:sz w:val="20"/>
          <w:szCs w:val="20"/>
          <w:lang w:val="hr-HR"/>
        </w:rPr>
        <w:t>,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kao i </w:t>
      </w:r>
      <w:r w:rsidR="00615A3A" w:rsidRPr="007F5CF7">
        <w:rPr>
          <w:rFonts w:ascii="Verdana" w:eastAsia="Times New Roman" w:hAnsi="Verdana" w:cs="Times New Roman"/>
          <w:sz w:val="20"/>
          <w:szCs w:val="20"/>
          <w:lang w:val="hr-HR"/>
        </w:rPr>
        <w:t>subjekti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kojima su te informacije upućene (fizičk</w:t>
      </w:r>
      <w:r w:rsidR="00BB7E57" w:rsidRPr="007F5CF7">
        <w:rPr>
          <w:rFonts w:ascii="Verdana" w:eastAsia="Times New Roman" w:hAnsi="Verdana" w:cs="Times New Roman"/>
          <w:sz w:val="20"/>
          <w:szCs w:val="20"/>
          <w:lang w:val="hr-HR"/>
        </w:rPr>
        <w:t>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 pravn</w:t>
      </w:r>
      <w:r w:rsidR="00BB7E57" w:rsidRPr="007F5CF7">
        <w:rPr>
          <w:rFonts w:ascii="Verdana" w:eastAsia="Times New Roman" w:hAnsi="Verdana" w:cs="Times New Roman"/>
          <w:sz w:val="20"/>
          <w:szCs w:val="20"/>
          <w:lang w:val="hr-HR"/>
        </w:rPr>
        <w:t>a lica</w:t>
      </w:r>
      <w:r>
        <w:rPr>
          <w:rFonts w:ascii="Verdana" w:eastAsia="Times New Roman" w:hAnsi="Verdana" w:cs="Times New Roman"/>
          <w:sz w:val="20"/>
          <w:szCs w:val="20"/>
          <w:lang w:val="hr-HR"/>
        </w:rPr>
        <w:t>)</w:t>
      </w:r>
      <w:r w:rsidR="0062720C">
        <w:rPr>
          <w:rFonts w:ascii="Verdana" w:eastAsia="Times New Roman" w:hAnsi="Verdana" w:cs="Times New Roman"/>
          <w:sz w:val="20"/>
          <w:szCs w:val="20"/>
          <w:lang w:val="hr-HR"/>
        </w:rPr>
        <w:t>,</w:t>
      </w:r>
      <w:r w:rsidRPr="003D06DA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  <w:lang w:val="hr-HR"/>
        </w:rPr>
        <w:t>uvrđuju se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F12B27" w:rsidRPr="007F5CF7">
        <w:rPr>
          <w:rFonts w:ascii="Verdana" w:eastAsia="Times New Roman" w:hAnsi="Verdana" w:cs="Times New Roman"/>
          <w:sz w:val="20"/>
          <w:szCs w:val="20"/>
          <w:lang w:val="hr-HR"/>
        </w:rPr>
        <w:t>u svakoj državi članici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.</w:t>
      </w:r>
    </w:p>
    <w:p w:rsidR="00C974F8" w:rsidRPr="007F5CF7" w:rsidRDefault="00C974F8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9D5F4E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Član 10.</w:t>
      </w:r>
    </w:p>
    <w:p w:rsidR="00C974F8" w:rsidRPr="007F5CF7" w:rsidRDefault="00C974F8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2368C6" w:rsidP="00C974F8">
      <w:pPr>
        <w:pStyle w:val="ListParagraph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Informacije iz člana 5. se dostavljaju i Evropskoj komisiji ako ona to zatraži, 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ne dovodeći u pitanje pravo država članica da t</w:t>
      </w:r>
      <w:r w:rsidR="00E53E73" w:rsidRPr="007F5CF7">
        <w:rPr>
          <w:rFonts w:ascii="Verdana" w:eastAsia="Times New Roman" w:hAnsi="Verdana" w:cs="Times New Roman"/>
          <w:sz w:val="20"/>
          <w:szCs w:val="20"/>
          <w:lang w:val="hr-HR"/>
        </w:rPr>
        <w:t>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informacij</w:t>
      </w:r>
      <w:r w:rsidR="00E53E73" w:rsidRPr="007F5CF7">
        <w:rPr>
          <w:rFonts w:ascii="Verdana" w:eastAsia="Times New Roman" w:hAnsi="Verdana" w:cs="Times New Roman"/>
          <w:sz w:val="20"/>
          <w:szCs w:val="20"/>
          <w:lang w:val="hr-HR"/>
        </w:rPr>
        <w:t>e dostavi i drugim državama članicama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.</w:t>
      </w:r>
    </w:p>
    <w:p w:rsidR="00F14991" w:rsidRPr="007F5CF7" w:rsidRDefault="00F14991" w:rsidP="00C974F8">
      <w:pPr>
        <w:pStyle w:val="ListParagraph"/>
        <w:tabs>
          <w:tab w:val="left" w:pos="567"/>
        </w:tabs>
        <w:spacing w:after="0" w:line="240" w:lineRule="auto"/>
        <w:ind w:left="0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E53E73" w:rsidP="00C974F8">
      <w:pPr>
        <w:pStyle w:val="ListParagraph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lastRenderedPageBreak/>
        <w:t>I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nformacij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2368C6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koje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dostavlja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država članica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na osnovu člana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6.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dostavljaju se i Evropskoj komisiji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, kao i on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im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članic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ama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koje su zahvaćene ili bi </w:t>
      </w:r>
      <w:r w:rsidR="002368C6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vjerovatno 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mogle biti zahvaćene</w:t>
      </w:r>
      <w:r w:rsidR="00F14991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događajem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.</w:t>
      </w:r>
    </w:p>
    <w:p w:rsidR="00F14991" w:rsidRPr="007F5CF7" w:rsidRDefault="00F14991" w:rsidP="00C974F8">
      <w:pPr>
        <w:pStyle w:val="ListParagraph"/>
        <w:tabs>
          <w:tab w:val="left" w:pos="567"/>
        </w:tabs>
        <w:spacing w:after="0" w:line="240" w:lineRule="auto"/>
        <w:ind w:left="0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9D5F4E" w:rsidP="00C974F8">
      <w:pPr>
        <w:pStyle w:val="ListParagraph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U pogledu informacija iz člana 7., </w:t>
      </w:r>
      <w:r w:rsidR="00F14991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podaci relevantni za </w:t>
      </w:r>
      <w:r w:rsidR="002368C6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dati </w:t>
      </w:r>
      <w:r w:rsidR="00F14991" w:rsidRPr="007F5CF7">
        <w:rPr>
          <w:rFonts w:ascii="Verdana" w:eastAsia="Times New Roman" w:hAnsi="Verdana" w:cs="Times New Roman"/>
          <w:sz w:val="20"/>
          <w:szCs w:val="20"/>
          <w:lang w:val="hr-HR"/>
        </w:rPr>
        <w:t>radijacij</w:t>
      </w:r>
      <w:r w:rsidR="002368C6" w:rsidRPr="007F5CF7">
        <w:rPr>
          <w:rFonts w:ascii="Verdana" w:eastAsia="Times New Roman" w:hAnsi="Verdana" w:cs="Times New Roman"/>
          <w:sz w:val="20"/>
          <w:szCs w:val="20"/>
          <w:lang w:val="hr-HR"/>
        </w:rPr>
        <w:t>s</w:t>
      </w:r>
      <w:r w:rsidR="00F14991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ki vanredni događaj dostavljaju </w:t>
      </w:r>
      <w:r w:rsidR="002368C6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se </w:t>
      </w:r>
      <w:r w:rsidR="00F14991" w:rsidRPr="007F5CF7">
        <w:rPr>
          <w:rFonts w:ascii="Verdana" w:eastAsia="Times New Roman" w:hAnsi="Verdana" w:cs="Times New Roman"/>
          <w:sz w:val="20"/>
          <w:szCs w:val="20"/>
          <w:lang w:val="hr-HR"/>
        </w:rPr>
        <w:t>i Evropsk</w:t>
      </w:r>
      <w:r w:rsidR="002368C6" w:rsidRPr="007F5CF7">
        <w:rPr>
          <w:rFonts w:ascii="Verdana" w:eastAsia="Times New Roman" w:hAnsi="Verdana" w:cs="Times New Roman"/>
          <w:sz w:val="20"/>
          <w:szCs w:val="20"/>
          <w:lang w:val="hr-HR"/>
        </w:rPr>
        <w:t>oj</w:t>
      </w:r>
      <w:r w:rsidR="00F14991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komisiji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na njen zahtjev što je prije moguće i </w:t>
      </w:r>
      <w:r w:rsidR="00EC0E06" w:rsidRPr="007F5CF7">
        <w:rPr>
          <w:rFonts w:ascii="Verdana" w:eastAsia="Times New Roman" w:hAnsi="Verdana" w:cs="Times New Roman"/>
          <w:sz w:val="20"/>
          <w:szCs w:val="20"/>
          <w:lang w:val="hr-HR"/>
        </w:rPr>
        <w:t>do stepena do kojeg je to izv</w:t>
      </w:r>
      <w:r w:rsidR="002E19F8" w:rsidRPr="007F5CF7">
        <w:rPr>
          <w:rFonts w:ascii="Verdana" w:eastAsia="Times New Roman" w:hAnsi="Verdana" w:cs="Times New Roman"/>
          <w:sz w:val="20"/>
          <w:szCs w:val="20"/>
          <w:lang w:val="hr-HR"/>
        </w:rPr>
        <w:t>odljivo</w:t>
      </w:r>
      <w:r w:rsidR="00F14991" w:rsidRPr="007F5CF7">
        <w:rPr>
          <w:rFonts w:ascii="Verdana" w:eastAsia="Times New Roman" w:hAnsi="Verdana" w:cs="Times New Roman"/>
          <w:sz w:val="20"/>
          <w:szCs w:val="20"/>
          <w:lang w:val="hr-HR"/>
        </w:rPr>
        <w:t>.</w:t>
      </w:r>
    </w:p>
    <w:p w:rsidR="00C974F8" w:rsidRPr="007F5CF7" w:rsidRDefault="00C974F8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9D5F4E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GLAVA VI.</w:t>
      </w:r>
    </w:p>
    <w:p w:rsidR="009D5F4E" w:rsidRPr="007F5CF7" w:rsidRDefault="009D5F4E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Završne odredbe</w:t>
      </w:r>
    </w:p>
    <w:p w:rsidR="00C974F8" w:rsidRPr="007F5CF7" w:rsidRDefault="00C974F8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9D5F4E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Član 11.</w:t>
      </w:r>
    </w:p>
    <w:p w:rsidR="00C974F8" w:rsidRPr="007F5CF7" w:rsidRDefault="00C974F8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9D5F4E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Ova </w:t>
      </w:r>
      <w:r w:rsidR="002E19F8" w:rsidRPr="007F5CF7">
        <w:rPr>
          <w:rFonts w:ascii="Verdana" w:eastAsia="Times New Roman" w:hAnsi="Verdana" w:cs="Times New Roman"/>
          <w:sz w:val="20"/>
          <w:szCs w:val="20"/>
          <w:lang w:val="hr-HR"/>
        </w:rPr>
        <w:t>d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irektiva ne ut</w:t>
      </w:r>
      <w:r w:rsidR="00F14991" w:rsidRPr="007F5CF7">
        <w:rPr>
          <w:rFonts w:ascii="Verdana" w:eastAsia="Times New Roman" w:hAnsi="Verdana" w:cs="Times New Roman"/>
          <w:sz w:val="20"/>
          <w:szCs w:val="20"/>
          <w:lang w:val="hr-HR"/>
        </w:rPr>
        <w:t>i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če na pravo država članica da primijene ili donesu mjere kojima se </w:t>
      </w:r>
      <w:r w:rsidR="00F14991" w:rsidRPr="007F5CF7">
        <w:rPr>
          <w:rFonts w:ascii="Verdana" w:eastAsia="Times New Roman" w:hAnsi="Verdana" w:cs="Times New Roman"/>
          <w:sz w:val="20"/>
          <w:szCs w:val="20"/>
          <w:lang w:val="hr-HR"/>
        </w:rPr>
        <w:t>daju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dodatne informacije </w:t>
      </w:r>
      <w:r w:rsidR="00F14991" w:rsidRPr="007F5CF7">
        <w:rPr>
          <w:rFonts w:ascii="Verdana" w:eastAsia="Times New Roman" w:hAnsi="Verdana" w:cs="Times New Roman"/>
          <w:sz w:val="20"/>
          <w:szCs w:val="20"/>
          <w:lang w:val="hr-HR"/>
        </w:rPr>
        <w:t>pored onih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F14991" w:rsidRPr="007F5CF7">
        <w:rPr>
          <w:rFonts w:ascii="Verdana" w:eastAsia="Times New Roman" w:hAnsi="Verdana" w:cs="Times New Roman"/>
          <w:sz w:val="20"/>
          <w:szCs w:val="20"/>
          <w:lang w:val="hr-HR"/>
        </w:rPr>
        <w:t>propisanih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ovom </w:t>
      </w:r>
      <w:r w:rsidR="002E19F8" w:rsidRPr="007F5CF7">
        <w:rPr>
          <w:rFonts w:ascii="Verdana" w:eastAsia="Times New Roman" w:hAnsi="Verdana" w:cs="Times New Roman"/>
          <w:sz w:val="20"/>
          <w:szCs w:val="20"/>
          <w:lang w:val="hr-HR"/>
        </w:rPr>
        <w:t>d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irektivom.</w:t>
      </w:r>
    </w:p>
    <w:p w:rsidR="00C974F8" w:rsidRPr="007F5CF7" w:rsidRDefault="00C974F8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9D5F4E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Član 12.</w:t>
      </w:r>
    </w:p>
    <w:p w:rsidR="00C974F8" w:rsidRPr="007F5CF7" w:rsidRDefault="00C974F8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9D5F4E" w:rsidP="00C974F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Države članice će donijeti potrebne mjere </w:t>
      </w:r>
      <w:r w:rsidR="00BC6FC0" w:rsidRPr="007F5CF7">
        <w:rPr>
          <w:rFonts w:ascii="Verdana" w:eastAsia="Times New Roman" w:hAnsi="Verdana" w:cs="Times New Roman"/>
          <w:sz w:val="20"/>
          <w:szCs w:val="20"/>
          <w:lang w:val="hr-HR"/>
        </w:rPr>
        <w:t>u cilju ispunjavanja ove direktive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najkasnije 24 mjesec</w:t>
      </w:r>
      <w:r w:rsidR="00254062" w:rsidRPr="007F5CF7">
        <w:rPr>
          <w:rFonts w:ascii="Verdana" w:eastAsia="Times New Roman" w:hAnsi="Verdana" w:cs="Times New Roman"/>
          <w:sz w:val="20"/>
          <w:szCs w:val="20"/>
          <w:lang w:val="hr-HR"/>
        </w:rPr>
        <w:t>a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nakon njenog donošenja. One će o </w:t>
      </w:r>
      <w:r w:rsidR="00BC6FC0" w:rsidRPr="007F5CF7">
        <w:rPr>
          <w:rFonts w:ascii="Verdana" w:eastAsia="Times New Roman" w:hAnsi="Verdana" w:cs="Times New Roman"/>
          <w:sz w:val="20"/>
          <w:szCs w:val="20"/>
          <w:lang w:val="hr-HR"/>
        </w:rPr>
        <w:t>tim mjerama</w:t>
      </w:r>
      <w:r w:rsidR="00BB7E57" w:rsidRPr="007F5CF7">
        <w:rPr>
          <w:rFonts w:ascii="Verdana" w:eastAsia="Times New Roman" w:hAnsi="Verdana" w:cs="Times New Roman"/>
          <w:sz w:val="20"/>
          <w:szCs w:val="20"/>
          <w:lang w:val="hr-HR"/>
        </w:rPr>
        <w:t>, kao i o svim njihovim dalj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im izmjenama</w:t>
      </w:r>
      <w:r w:rsidR="00F14991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 dopunama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, odmah obavijestiti </w:t>
      </w:r>
      <w:r w:rsidR="00F14991" w:rsidRPr="007F5CF7">
        <w:rPr>
          <w:rFonts w:ascii="Verdana" w:eastAsia="Times New Roman" w:hAnsi="Verdana" w:cs="Times New Roman"/>
          <w:sz w:val="20"/>
          <w:szCs w:val="20"/>
          <w:lang w:val="hr-HR"/>
        </w:rPr>
        <w:t>Evropsku k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omisiju.</w:t>
      </w:r>
    </w:p>
    <w:p w:rsidR="00C974F8" w:rsidRPr="007F5CF7" w:rsidRDefault="00C974F8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9D5F4E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Član 13.</w:t>
      </w:r>
    </w:p>
    <w:p w:rsidR="00C974F8" w:rsidRPr="007F5CF7" w:rsidRDefault="00C974F8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BB7E57" w:rsidP="00C974F8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Ova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d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irektiva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je 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upućena državama članicama.</w:t>
      </w:r>
    </w:p>
    <w:p w:rsidR="00F14991" w:rsidRPr="007F5CF7" w:rsidRDefault="00F14991" w:rsidP="00C974F8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C974F8" w:rsidRPr="007F5CF7" w:rsidRDefault="00C974F8" w:rsidP="00C974F8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C974F8" w:rsidRPr="007F5CF7" w:rsidRDefault="00C974F8" w:rsidP="00C974F8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9D5F4E" w:rsidP="00C974F8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Sa</w:t>
      </w:r>
      <w:r w:rsidR="00BB7E57" w:rsidRPr="007F5CF7">
        <w:rPr>
          <w:rFonts w:ascii="Verdana" w:eastAsia="Times New Roman" w:hAnsi="Verdana" w:cs="Times New Roman"/>
          <w:sz w:val="20"/>
          <w:szCs w:val="20"/>
          <w:lang w:val="hr-HR"/>
        </w:rPr>
        <w:t>činjeno u Briselu</w:t>
      </w:r>
      <w:r w:rsidR="007F5CF7">
        <w:rPr>
          <w:rFonts w:ascii="Verdana" w:eastAsia="Times New Roman" w:hAnsi="Verdana" w:cs="Times New Roman"/>
          <w:sz w:val="20"/>
          <w:szCs w:val="20"/>
          <w:lang w:val="hr-HR"/>
        </w:rPr>
        <w:t>,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27. </w:t>
      </w:r>
      <w:r w:rsidR="00BB7E57" w:rsidRPr="007F5CF7">
        <w:rPr>
          <w:rFonts w:ascii="Verdana" w:eastAsia="Times New Roman" w:hAnsi="Verdana" w:cs="Times New Roman"/>
          <w:sz w:val="20"/>
          <w:szCs w:val="20"/>
          <w:lang w:val="hr-HR"/>
        </w:rPr>
        <w:t>novembra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1989.</w:t>
      </w:r>
      <w:r w:rsidR="00254062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godine</w:t>
      </w:r>
    </w:p>
    <w:p w:rsidR="009D5F4E" w:rsidRPr="007F5CF7" w:rsidRDefault="00C974F8" w:rsidP="00C974F8">
      <w:pPr>
        <w:spacing w:after="0" w:line="240" w:lineRule="auto"/>
        <w:ind w:left="5760" w:firstLine="720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Za Vijeće </w:t>
      </w:r>
    </w:p>
    <w:p w:rsidR="00C974F8" w:rsidRPr="007F5CF7" w:rsidRDefault="00C974F8" w:rsidP="00C974F8">
      <w:pPr>
        <w:spacing w:after="0" w:line="240" w:lineRule="auto"/>
        <w:ind w:left="5760" w:firstLine="720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9D5F4E" w:rsidP="00C974F8">
      <w:pPr>
        <w:spacing w:after="0" w:line="240" w:lineRule="auto"/>
        <w:ind w:left="5760" w:firstLine="720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Predsjednik </w:t>
      </w:r>
    </w:p>
    <w:p w:rsidR="00C974F8" w:rsidRPr="007F5CF7" w:rsidRDefault="00C974F8" w:rsidP="00C974F8">
      <w:pPr>
        <w:spacing w:after="0" w:line="240" w:lineRule="auto"/>
        <w:ind w:left="5760" w:firstLine="720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C974F8" w:rsidP="00C974F8">
      <w:pPr>
        <w:spacing w:after="0" w:line="240" w:lineRule="auto"/>
        <w:ind w:left="5760" w:firstLine="720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R. DUMAS </w:t>
      </w:r>
    </w:p>
    <w:p w:rsidR="009D5F4E" w:rsidRPr="007F5CF7" w:rsidRDefault="009D5F4E" w:rsidP="00C974F8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F14991" w:rsidRPr="007F5CF7" w:rsidRDefault="00F14991" w:rsidP="00C974F8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br w:type="page"/>
      </w:r>
    </w:p>
    <w:p w:rsidR="009D5F4E" w:rsidRPr="007F5CF7" w:rsidRDefault="00F14991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lastRenderedPageBreak/>
        <w:t>ANEKS</w:t>
      </w:r>
      <w:r w:rsidR="009D5F4E"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 xml:space="preserve"> I.</w:t>
      </w:r>
    </w:p>
    <w:p w:rsidR="009D5F4E" w:rsidRPr="007F5CF7" w:rsidRDefault="009D5F4E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Prethodno obavješ</w:t>
      </w:r>
      <w:r w:rsidR="00813B0A"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ta</w:t>
      </w: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 xml:space="preserve">vanje </w:t>
      </w:r>
      <w:r w:rsidR="00F14991"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iz</w:t>
      </w: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 xml:space="preserve"> član</w:t>
      </w:r>
      <w:r w:rsidR="00F14991"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a</w:t>
      </w: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 xml:space="preserve"> 5.</w:t>
      </w:r>
    </w:p>
    <w:p w:rsidR="00E551E8" w:rsidRPr="007F5CF7" w:rsidRDefault="00E551E8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9D5F4E" w:rsidP="00C974F8">
      <w:pPr>
        <w:pStyle w:val="ListParagraph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Osnovne činjenice o radioaktivnosti i nje</w:t>
      </w:r>
      <w:r w:rsidR="00813B0A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nim efektima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na ljud</w:t>
      </w:r>
      <w:r w:rsidR="00813B0A" w:rsidRPr="007F5CF7">
        <w:rPr>
          <w:rFonts w:ascii="Verdana" w:eastAsia="Times New Roman" w:hAnsi="Verdana" w:cs="Times New Roman"/>
          <w:sz w:val="20"/>
          <w:szCs w:val="20"/>
          <w:lang w:val="hr-HR"/>
        </w:rPr>
        <w:t>e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 okoliš.</w:t>
      </w:r>
    </w:p>
    <w:p w:rsidR="00F14991" w:rsidRPr="007F5CF7" w:rsidRDefault="00F14991" w:rsidP="00C974F8">
      <w:pPr>
        <w:pStyle w:val="ListParagraph"/>
        <w:spacing w:after="0" w:line="240" w:lineRule="auto"/>
        <w:ind w:left="0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9D5F4E" w:rsidP="00C974F8">
      <w:pPr>
        <w:pStyle w:val="ListParagraph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Različite vrste radi</w:t>
      </w:r>
      <w:r w:rsidR="00F14991" w:rsidRPr="007F5CF7">
        <w:rPr>
          <w:rFonts w:ascii="Verdana" w:eastAsia="Times New Roman" w:hAnsi="Verdana" w:cs="Times New Roman"/>
          <w:sz w:val="20"/>
          <w:szCs w:val="20"/>
          <w:lang w:val="hr-HR"/>
        </w:rPr>
        <w:t>jacijskih vanrednih događaja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 njihove posljedice za stanovništvo i okoliš.</w:t>
      </w:r>
    </w:p>
    <w:p w:rsidR="00F14991" w:rsidRPr="007F5CF7" w:rsidRDefault="00F14991" w:rsidP="00C974F8">
      <w:pPr>
        <w:pStyle w:val="ListParagraph"/>
        <w:tabs>
          <w:tab w:val="left" w:pos="567"/>
        </w:tabs>
        <w:spacing w:after="0" w:line="240" w:lineRule="auto"/>
        <w:ind w:left="0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1D366D" w:rsidP="00C974F8">
      <w:pPr>
        <w:pStyle w:val="ListParagraph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Hitne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mjere predviđene radi u</w:t>
      </w:r>
      <w:r w:rsidR="00F14991" w:rsidRPr="007F5CF7">
        <w:rPr>
          <w:rFonts w:ascii="Verdana" w:eastAsia="Times New Roman" w:hAnsi="Verdana" w:cs="Times New Roman"/>
          <w:sz w:val="20"/>
          <w:szCs w:val="20"/>
          <w:lang w:val="hr-HR"/>
        </w:rPr>
        <w:t>pozoravanja</w:t>
      </w:r>
      <w:r w:rsidR="005E5721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, 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zaštite</w:t>
      </w:r>
      <w:r w:rsidR="005E5721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 pomoći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stanovništv</w:t>
      </w:r>
      <w:r w:rsidR="005E5721" w:rsidRPr="007F5CF7">
        <w:rPr>
          <w:rFonts w:ascii="Verdana" w:eastAsia="Times New Roman" w:hAnsi="Verdana" w:cs="Times New Roman"/>
          <w:sz w:val="20"/>
          <w:szCs w:val="20"/>
          <w:lang w:val="hr-HR"/>
        </w:rPr>
        <w:t>u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u slučaju </w:t>
      </w:r>
      <w:r w:rsidR="00F14991" w:rsidRPr="007F5CF7">
        <w:rPr>
          <w:rFonts w:ascii="Verdana" w:eastAsia="Times New Roman" w:hAnsi="Verdana" w:cs="Times New Roman"/>
          <w:sz w:val="20"/>
          <w:szCs w:val="20"/>
          <w:lang w:val="hr-HR"/>
        </w:rPr>
        <w:t>radijacijskog vanrednog događaja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>.</w:t>
      </w:r>
    </w:p>
    <w:p w:rsidR="009D5F4E" w:rsidRPr="007F5CF7" w:rsidRDefault="009D5F4E" w:rsidP="00C974F8">
      <w:pPr>
        <w:pStyle w:val="ListParagraph"/>
        <w:tabs>
          <w:tab w:val="left" w:pos="567"/>
        </w:tabs>
        <w:spacing w:after="0" w:line="240" w:lineRule="auto"/>
        <w:ind w:left="0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9D5F4E" w:rsidP="00C974F8">
      <w:pPr>
        <w:pStyle w:val="ListParagraph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Odgovarajuće informacije o radnjama koje stanovništvo treba poduzeti u slučaju </w:t>
      </w:r>
      <w:r w:rsidR="005E5721" w:rsidRPr="007F5CF7">
        <w:rPr>
          <w:rFonts w:ascii="Verdana" w:eastAsia="Times New Roman" w:hAnsi="Verdana" w:cs="Times New Roman"/>
          <w:sz w:val="20"/>
          <w:szCs w:val="20"/>
          <w:lang w:val="hr-HR"/>
        </w:rPr>
        <w:t>radijacijskog vanrednog događaja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.</w:t>
      </w:r>
    </w:p>
    <w:p w:rsidR="009D5F4E" w:rsidRPr="007F5CF7" w:rsidRDefault="00B033D4" w:rsidP="00C974F8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B033D4">
        <w:rPr>
          <w:rFonts w:ascii="Verdana" w:eastAsia="Times New Roman" w:hAnsi="Verdana" w:cs="Times New Roman"/>
          <w:sz w:val="20"/>
          <w:szCs w:val="20"/>
          <w:lang w:val="hr-HR"/>
        </w:rPr>
        <w:pict>
          <v:rect id="_x0000_i1026" style="width:0;height:1.5pt" o:hralign="center" o:hrstd="t" o:hr="t" fillcolor="#a0a0a0" stroked="f"/>
        </w:pict>
      </w:r>
    </w:p>
    <w:p w:rsidR="00E551E8" w:rsidRPr="007F5CF7" w:rsidRDefault="00E551E8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813B0A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ANEKS</w:t>
      </w:r>
      <w:r w:rsidR="009D5F4E"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 xml:space="preserve"> II.</w:t>
      </w:r>
    </w:p>
    <w:p w:rsidR="009D5F4E" w:rsidRPr="007F5CF7" w:rsidRDefault="009D5F4E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Obavješ</w:t>
      </w:r>
      <w:r w:rsidR="00813B0A"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ta</w:t>
      </w: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vanje u slučaju</w:t>
      </w:r>
      <w:r w:rsidR="005E5721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5E5721"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>radijacijskog vanrednog događaja</w:t>
      </w:r>
      <w:r w:rsidRPr="007F5CF7">
        <w:rPr>
          <w:rFonts w:ascii="Verdana" w:eastAsia="Times New Roman" w:hAnsi="Verdana" w:cs="Times New Roman"/>
          <w:b/>
          <w:sz w:val="20"/>
          <w:szCs w:val="20"/>
          <w:lang w:val="hr-HR"/>
        </w:rPr>
        <w:t xml:space="preserve"> iz člana 6.</w:t>
      </w:r>
    </w:p>
    <w:p w:rsidR="00E551E8" w:rsidRPr="007F5CF7" w:rsidRDefault="00E551E8" w:rsidP="00C974F8">
      <w:pPr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val="hr-HR"/>
        </w:rPr>
      </w:pPr>
    </w:p>
    <w:p w:rsidR="009D5F4E" w:rsidRPr="007F5CF7" w:rsidRDefault="009D5F4E" w:rsidP="00C974F8">
      <w:pPr>
        <w:pStyle w:val="ListParagraph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Na </w:t>
      </w:r>
      <w:r w:rsidR="00813B0A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osnovu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planova </w:t>
      </w:r>
      <w:r w:rsidR="007F5CF7" w:rsidRPr="007F5CF7">
        <w:rPr>
          <w:rFonts w:ascii="Verdana" w:eastAsia="Times New Roman" w:hAnsi="Verdana" w:cs="Times New Roman"/>
          <w:sz w:val="20"/>
          <w:szCs w:val="20"/>
          <w:lang w:val="hr-HR"/>
        </w:rPr>
        <w:t>intervencije</w:t>
      </w:r>
      <w:r w:rsidR="00813B0A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prethodno </w:t>
      </w:r>
      <w:r w:rsidR="00813B0A" w:rsidRPr="007F5CF7">
        <w:rPr>
          <w:rFonts w:ascii="Verdana" w:eastAsia="Times New Roman" w:hAnsi="Verdana" w:cs="Times New Roman"/>
          <w:sz w:val="20"/>
          <w:szCs w:val="20"/>
          <w:lang w:val="hr-HR"/>
        </w:rPr>
        <w:t>sačinjenih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u državama članicama, stanovništvo koje je stvarno </w:t>
      </w:r>
      <w:r w:rsidR="00813B0A" w:rsidRPr="007F5CF7">
        <w:rPr>
          <w:rFonts w:ascii="Verdana" w:eastAsia="Times New Roman" w:hAnsi="Verdana" w:cs="Times New Roman"/>
          <w:sz w:val="20"/>
          <w:szCs w:val="20"/>
          <w:lang w:val="hr-HR"/>
        </w:rPr>
        <w:t>zahvaćeno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787198">
        <w:rPr>
          <w:rFonts w:ascii="Verdana" w:eastAsia="Times New Roman" w:hAnsi="Verdana" w:cs="Times New Roman"/>
          <w:sz w:val="20"/>
          <w:szCs w:val="20"/>
          <w:lang w:val="hr-HR"/>
        </w:rPr>
        <w:t xml:space="preserve">u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slučaju </w:t>
      </w:r>
      <w:r w:rsidR="005E5721" w:rsidRPr="007F5CF7">
        <w:rPr>
          <w:rFonts w:ascii="Verdana" w:eastAsia="Times New Roman" w:hAnsi="Verdana" w:cs="Times New Roman"/>
          <w:sz w:val="20"/>
          <w:szCs w:val="20"/>
          <w:lang w:val="hr-HR"/>
        </w:rPr>
        <w:t>radijacijskog vanrednog događaja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5E5721" w:rsidRPr="007F5CF7">
        <w:rPr>
          <w:rFonts w:ascii="Verdana" w:eastAsia="Times New Roman" w:hAnsi="Verdana" w:cs="Times New Roman"/>
          <w:sz w:val="20"/>
          <w:szCs w:val="20"/>
          <w:lang w:val="hr-HR"/>
        </w:rPr>
        <w:t>će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brzo i redov</w:t>
      </w:r>
      <w:r w:rsidR="00813B0A" w:rsidRPr="007F5CF7">
        <w:rPr>
          <w:rFonts w:ascii="Verdana" w:eastAsia="Times New Roman" w:hAnsi="Verdana" w:cs="Times New Roman"/>
          <w:sz w:val="20"/>
          <w:szCs w:val="20"/>
          <w:lang w:val="hr-HR"/>
        </w:rPr>
        <w:t>no</w:t>
      </w:r>
      <w:r w:rsidR="005E5721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dobijati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:</w:t>
      </w:r>
    </w:p>
    <w:p w:rsidR="005E5721" w:rsidRPr="007F5CF7" w:rsidRDefault="005E5721" w:rsidP="00C974F8">
      <w:pPr>
        <w:pStyle w:val="ListParagraph"/>
        <w:tabs>
          <w:tab w:val="left" w:pos="567"/>
        </w:tabs>
        <w:spacing w:after="0" w:line="240" w:lineRule="auto"/>
        <w:ind w:left="0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9D5F4E" w:rsidP="00C974F8">
      <w:pPr>
        <w:pStyle w:val="ListParagraph"/>
        <w:numPr>
          <w:ilvl w:val="0"/>
          <w:numId w:val="11"/>
        </w:numPr>
        <w:tabs>
          <w:tab w:val="left" w:pos="851"/>
        </w:tabs>
        <w:spacing w:after="0" w:line="240" w:lineRule="auto"/>
        <w:ind w:left="567" w:hanging="141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informacije o vrsti </w:t>
      </w:r>
      <w:r w:rsidR="00A4335E" w:rsidRPr="007F5CF7">
        <w:rPr>
          <w:rFonts w:ascii="Verdana" w:eastAsia="Times New Roman" w:hAnsi="Verdana" w:cs="Times New Roman"/>
          <w:sz w:val="20"/>
          <w:szCs w:val="20"/>
          <w:lang w:val="hr-HR"/>
        </w:rPr>
        <w:t>vanred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nog događaja koji se d</w:t>
      </w:r>
      <w:r w:rsidR="008D1C09" w:rsidRPr="007F5CF7">
        <w:rPr>
          <w:rFonts w:ascii="Verdana" w:eastAsia="Times New Roman" w:hAnsi="Verdana" w:cs="Times New Roman"/>
          <w:sz w:val="20"/>
          <w:szCs w:val="20"/>
          <w:lang w:val="hr-HR"/>
        </w:rPr>
        <w:t>es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io te, kada je to moguće, </w:t>
      </w:r>
      <w:r w:rsidR="008D1C09" w:rsidRPr="007F5CF7">
        <w:rPr>
          <w:rFonts w:ascii="Verdana" w:eastAsia="Times New Roman" w:hAnsi="Verdana" w:cs="Times New Roman"/>
          <w:sz w:val="20"/>
          <w:szCs w:val="20"/>
          <w:lang w:val="hr-HR"/>
        </w:rPr>
        <w:tab/>
        <w:t xml:space="preserve">o </w:t>
      </w:r>
      <w:r w:rsidR="00454B0B" w:rsidRPr="007F5CF7">
        <w:rPr>
          <w:rFonts w:ascii="Verdana" w:eastAsia="Times New Roman" w:hAnsi="Verdana" w:cs="Times New Roman"/>
          <w:sz w:val="20"/>
          <w:szCs w:val="20"/>
          <w:lang w:val="hr-HR"/>
        </w:rPr>
        <w:tab/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njegov</w:t>
      </w:r>
      <w:r w:rsidR="008D1C09" w:rsidRPr="007F5CF7">
        <w:rPr>
          <w:rFonts w:ascii="Verdana" w:eastAsia="Times New Roman" w:hAnsi="Verdana" w:cs="Times New Roman"/>
          <w:sz w:val="20"/>
          <w:szCs w:val="20"/>
          <w:lang w:val="hr-HR"/>
        </w:rPr>
        <w:t>im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karakteristik</w:t>
      </w:r>
      <w:r w:rsidR="008D1C09" w:rsidRPr="007F5CF7">
        <w:rPr>
          <w:rFonts w:ascii="Verdana" w:eastAsia="Times New Roman" w:hAnsi="Verdana" w:cs="Times New Roman"/>
          <w:sz w:val="20"/>
          <w:szCs w:val="20"/>
          <w:lang w:val="hr-HR"/>
        </w:rPr>
        <w:t>ama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(npr. njegov</w:t>
      </w:r>
      <w:r w:rsidR="00454B0B" w:rsidRPr="007F5CF7">
        <w:rPr>
          <w:rFonts w:ascii="Verdana" w:eastAsia="Times New Roman" w:hAnsi="Verdana" w:cs="Times New Roman"/>
          <w:sz w:val="20"/>
          <w:szCs w:val="20"/>
          <w:lang w:val="hr-HR"/>
        </w:rPr>
        <w:t>o porijeklo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, o</w:t>
      </w:r>
      <w:r w:rsidR="00ED47FF" w:rsidRPr="007F5CF7">
        <w:rPr>
          <w:rFonts w:ascii="Verdana" w:eastAsia="Times New Roman" w:hAnsi="Verdana" w:cs="Times New Roman"/>
          <w:sz w:val="20"/>
          <w:szCs w:val="20"/>
          <w:lang w:val="hr-HR"/>
        </w:rPr>
        <w:t>bim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 vjero</w:t>
      </w:r>
      <w:r w:rsidR="00ED47FF" w:rsidRPr="007F5CF7">
        <w:rPr>
          <w:rFonts w:ascii="Verdana" w:eastAsia="Times New Roman" w:hAnsi="Verdana" w:cs="Times New Roman"/>
          <w:sz w:val="20"/>
          <w:szCs w:val="20"/>
          <w:lang w:val="hr-HR"/>
        </w:rPr>
        <w:t>v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atan razvoj);</w:t>
      </w:r>
    </w:p>
    <w:p w:rsidR="009D5F4E" w:rsidRPr="007F5CF7" w:rsidRDefault="009D5F4E" w:rsidP="00C974F8">
      <w:pPr>
        <w:pStyle w:val="ListParagraph"/>
        <w:numPr>
          <w:ilvl w:val="0"/>
          <w:numId w:val="11"/>
        </w:numPr>
        <w:tabs>
          <w:tab w:val="left" w:pos="851"/>
        </w:tabs>
        <w:spacing w:after="0" w:line="240" w:lineRule="auto"/>
        <w:ind w:left="567" w:hanging="141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savjet o zaštiti koja, </w:t>
      </w:r>
      <w:r w:rsidR="00ED47FF" w:rsidRPr="007F5CF7">
        <w:rPr>
          <w:rFonts w:ascii="Verdana" w:eastAsia="Times New Roman" w:hAnsi="Verdana" w:cs="Times New Roman"/>
          <w:sz w:val="20"/>
          <w:szCs w:val="20"/>
          <w:lang w:val="hr-HR"/>
        </w:rPr>
        <w:t>za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visno o</w:t>
      </w:r>
      <w:r w:rsidR="00ED47FF" w:rsidRPr="007F5CF7">
        <w:rPr>
          <w:rFonts w:ascii="Verdana" w:eastAsia="Times New Roman" w:hAnsi="Verdana" w:cs="Times New Roman"/>
          <w:sz w:val="20"/>
          <w:szCs w:val="20"/>
          <w:lang w:val="hr-HR"/>
        </w:rPr>
        <w:t>d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vrst</w:t>
      </w:r>
      <w:r w:rsidR="00ED47FF" w:rsidRPr="007F5CF7">
        <w:rPr>
          <w:rFonts w:ascii="Verdana" w:eastAsia="Times New Roman" w:hAnsi="Verdana" w:cs="Times New Roman"/>
          <w:sz w:val="20"/>
          <w:szCs w:val="20"/>
          <w:lang w:val="hr-HR"/>
        </w:rPr>
        <w:t>e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A4335E" w:rsidRPr="007F5CF7">
        <w:rPr>
          <w:rFonts w:ascii="Verdana" w:eastAsia="Times New Roman" w:hAnsi="Verdana" w:cs="Times New Roman"/>
          <w:sz w:val="20"/>
          <w:szCs w:val="20"/>
          <w:lang w:val="hr-HR"/>
        </w:rPr>
        <w:t>vanred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nog</w:t>
      </w:r>
      <w:r w:rsidR="008D1C09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događaja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, </w:t>
      </w:r>
      <w:r w:rsidR="008D1C09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možda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može:</w:t>
      </w:r>
    </w:p>
    <w:p w:rsidR="008D1C09" w:rsidRPr="007F5CF7" w:rsidRDefault="008D1C09" w:rsidP="00C974F8">
      <w:pPr>
        <w:pStyle w:val="ListParagraph"/>
        <w:tabs>
          <w:tab w:val="left" w:pos="1134"/>
        </w:tabs>
        <w:spacing w:after="0" w:line="240" w:lineRule="auto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9D5F4E" w:rsidP="00454B0B">
      <w:pPr>
        <w:pStyle w:val="ListParagraph"/>
        <w:numPr>
          <w:ilvl w:val="0"/>
          <w:numId w:val="12"/>
        </w:numPr>
        <w:tabs>
          <w:tab w:val="left" w:pos="240"/>
          <w:tab w:val="left" w:pos="1134"/>
        </w:tabs>
        <w:spacing w:after="0" w:line="240" w:lineRule="auto"/>
        <w:ind w:firstLine="131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obuhva</w:t>
      </w:r>
      <w:r w:rsidR="008D1C09" w:rsidRPr="007F5CF7">
        <w:rPr>
          <w:rFonts w:ascii="Verdana" w:eastAsia="Times New Roman" w:hAnsi="Verdana" w:cs="Times New Roman"/>
          <w:sz w:val="20"/>
          <w:szCs w:val="20"/>
          <w:lang w:val="hr-HR"/>
        </w:rPr>
        <w:t>t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ati sljedeće: ograničenja konzum</w:t>
      </w:r>
      <w:r w:rsidR="008D1C09" w:rsidRPr="007F5CF7">
        <w:rPr>
          <w:rFonts w:ascii="Verdana" w:eastAsia="Times New Roman" w:hAnsi="Verdana" w:cs="Times New Roman"/>
          <w:sz w:val="20"/>
          <w:szCs w:val="20"/>
          <w:lang w:val="hr-HR"/>
        </w:rPr>
        <w:t>iranja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određenih prehrambenih </w:t>
      </w:r>
      <w:r w:rsidR="008D1C09" w:rsidRPr="007F5CF7">
        <w:rPr>
          <w:rFonts w:ascii="Verdana" w:eastAsia="Times New Roman" w:hAnsi="Verdana" w:cs="Times New Roman"/>
          <w:sz w:val="20"/>
          <w:szCs w:val="20"/>
          <w:lang w:val="hr-HR"/>
        </w:rPr>
        <w:tab/>
        <w:t>artikala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="008D1C09" w:rsidRPr="007F5CF7">
        <w:rPr>
          <w:rFonts w:ascii="Verdana" w:eastAsia="Times New Roman" w:hAnsi="Verdana" w:cs="Times New Roman"/>
          <w:sz w:val="20"/>
          <w:szCs w:val="20"/>
          <w:lang w:val="hr-HR"/>
        </w:rPr>
        <w:t>koji su vjerovatno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kontaminirani, jednostavna pravila higijene i </w:t>
      </w:r>
      <w:r w:rsidR="00454B0B" w:rsidRPr="007F5CF7">
        <w:rPr>
          <w:rFonts w:ascii="Verdana" w:eastAsia="Times New Roman" w:hAnsi="Verdana" w:cs="Times New Roman"/>
          <w:sz w:val="20"/>
          <w:szCs w:val="20"/>
          <w:lang w:val="hr-HR"/>
        </w:rPr>
        <w:tab/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dekontaminacije, preporuke da se ostane u zatvoren</w:t>
      </w:r>
      <w:r w:rsidR="00454B0B" w:rsidRPr="007F5CF7">
        <w:rPr>
          <w:rFonts w:ascii="Verdana" w:eastAsia="Times New Roman" w:hAnsi="Verdana" w:cs="Times New Roman"/>
          <w:sz w:val="20"/>
          <w:szCs w:val="20"/>
          <w:lang w:val="hr-HR"/>
        </w:rPr>
        <w:t>o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m prostor</w:t>
      </w:r>
      <w:r w:rsidR="00454B0B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u, </w:t>
      </w:r>
      <w:r w:rsidR="00713356" w:rsidRPr="007F5CF7">
        <w:rPr>
          <w:rFonts w:ascii="Verdana" w:eastAsia="Times New Roman" w:hAnsi="Verdana" w:cs="Times New Roman"/>
          <w:sz w:val="20"/>
          <w:szCs w:val="20"/>
          <w:lang w:val="hr-HR"/>
        </w:rPr>
        <w:t>podjelu</w:t>
      </w:r>
      <w:r w:rsidR="00454B0B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i </w:t>
      </w:r>
      <w:r w:rsidR="00454B0B" w:rsidRPr="007F5CF7">
        <w:rPr>
          <w:rFonts w:ascii="Verdana" w:eastAsia="Times New Roman" w:hAnsi="Verdana" w:cs="Times New Roman"/>
          <w:sz w:val="20"/>
          <w:szCs w:val="20"/>
          <w:lang w:val="hr-HR"/>
        </w:rPr>
        <w:tab/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upo</w:t>
      </w:r>
      <w:r w:rsidR="008D1C09" w:rsidRPr="007F5CF7">
        <w:rPr>
          <w:rFonts w:ascii="Verdana" w:eastAsia="Times New Roman" w:hAnsi="Verdana" w:cs="Times New Roman"/>
          <w:sz w:val="20"/>
          <w:szCs w:val="20"/>
          <w:lang w:val="hr-HR"/>
        </w:rPr>
        <w:t>trebu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zaštitnih </w:t>
      </w:r>
      <w:r w:rsidR="00ED47FF" w:rsidRPr="007F5CF7">
        <w:rPr>
          <w:rFonts w:ascii="Verdana" w:eastAsia="Times New Roman" w:hAnsi="Verdana" w:cs="Times New Roman"/>
          <w:sz w:val="20"/>
          <w:szCs w:val="20"/>
          <w:lang w:val="hr-HR"/>
        </w:rPr>
        <w:t>materija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, planove</w:t>
      </w:r>
      <w:r w:rsidR="008D1C09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evakuacije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,</w:t>
      </w:r>
    </w:p>
    <w:p w:rsidR="009D5F4E" w:rsidRPr="007F5CF7" w:rsidRDefault="009D5F4E" w:rsidP="00C974F8">
      <w:pPr>
        <w:pStyle w:val="ListParagraph"/>
        <w:numPr>
          <w:ilvl w:val="0"/>
          <w:numId w:val="12"/>
        </w:numPr>
        <w:tabs>
          <w:tab w:val="left" w:pos="240"/>
          <w:tab w:val="left" w:pos="1134"/>
        </w:tabs>
        <w:spacing w:after="0" w:line="240" w:lineRule="auto"/>
        <w:ind w:firstLine="131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po potrebi</w:t>
      </w:r>
      <w:r w:rsidR="008D1C09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biti praćen posebnim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upozorenj</w:t>
      </w:r>
      <w:r w:rsidR="008D1C09" w:rsidRPr="007F5CF7">
        <w:rPr>
          <w:rFonts w:ascii="Verdana" w:eastAsia="Times New Roman" w:hAnsi="Verdana" w:cs="Times New Roman"/>
          <w:sz w:val="20"/>
          <w:szCs w:val="20"/>
          <w:lang w:val="hr-HR"/>
        </w:rPr>
        <w:t>im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a za određene </w:t>
      </w:r>
      <w:r w:rsidR="008D1C09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grupe </w:t>
      </w:r>
      <w:r w:rsidR="008D1C09" w:rsidRPr="007F5CF7">
        <w:rPr>
          <w:rFonts w:ascii="Verdana" w:eastAsia="Times New Roman" w:hAnsi="Verdana" w:cs="Times New Roman"/>
          <w:sz w:val="20"/>
          <w:szCs w:val="20"/>
          <w:lang w:val="hr-HR"/>
        </w:rPr>
        <w:tab/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stanovništva;</w:t>
      </w:r>
    </w:p>
    <w:p w:rsidR="009D5F4E" w:rsidRPr="007F5CF7" w:rsidRDefault="009D5F4E" w:rsidP="00C974F8">
      <w:pPr>
        <w:pStyle w:val="ListParagraph"/>
        <w:tabs>
          <w:tab w:val="left" w:pos="1134"/>
        </w:tabs>
        <w:spacing w:after="0" w:line="240" w:lineRule="auto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9D5F4E" w:rsidP="00C974F8">
      <w:pPr>
        <w:pStyle w:val="ListParagraph"/>
        <w:numPr>
          <w:ilvl w:val="0"/>
          <w:numId w:val="11"/>
        </w:numPr>
        <w:tabs>
          <w:tab w:val="left" w:pos="851"/>
        </w:tabs>
        <w:spacing w:after="0" w:line="240" w:lineRule="auto"/>
        <w:ind w:left="567" w:hanging="141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oba</w:t>
      </w:r>
      <w:r w:rsidR="00ED47FF" w:rsidRPr="007F5CF7">
        <w:rPr>
          <w:rFonts w:ascii="Verdana" w:eastAsia="Times New Roman" w:hAnsi="Verdana" w:cs="Times New Roman"/>
          <w:sz w:val="20"/>
          <w:szCs w:val="20"/>
          <w:lang w:val="hr-HR"/>
        </w:rPr>
        <w:t>vještenja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s preporukama za </w:t>
      </w:r>
      <w:r w:rsidR="008D1C09" w:rsidRPr="007F5CF7">
        <w:rPr>
          <w:rFonts w:ascii="Verdana" w:eastAsia="Times New Roman" w:hAnsi="Verdana" w:cs="Times New Roman"/>
          <w:sz w:val="20"/>
          <w:szCs w:val="20"/>
          <w:lang w:val="hr-HR"/>
        </w:rPr>
        <w:t>poštovanje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uput</w:t>
      </w:r>
      <w:r w:rsidR="00ED47FF" w:rsidRPr="007F5CF7">
        <w:rPr>
          <w:rFonts w:ascii="Verdana" w:eastAsia="Times New Roman" w:hAnsi="Verdana" w:cs="Times New Roman"/>
          <w:sz w:val="20"/>
          <w:szCs w:val="20"/>
          <w:lang w:val="hr-HR"/>
        </w:rPr>
        <w:t>st</w:t>
      </w:r>
      <w:r w:rsidR="008D1C09" w:rsidRPr="007F5CF7">
        <w:rPr>
          <w:rFonts w:ascii="Verdana" w:eastAsia="Times New Roman" w:hAnsi="Verdana" w:cs="Times New Roman"/>
          <w:sz w:val="20"/>
          <w:szCs w:val="20"/>
          <w:lang w:val="hr-HR"/>
        </w:rPr>
        <w:t>a</w:t>
      </w:r>
      <w:r w:rsidR="00ED47FF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va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ili zahtjeva nadležnih </w:t>
      </w:r>
      <w:r w:rsidR="008D5CE2" w:rsidRPr="007F5CF7">
        <w:rPr>
          <w:rFonts w:ascii="Verdana" w:eastAsia="Times New Roman" w:hAnsi="Verdana" w:cs="Times New Roman"/>
          <w:sz w:val="20"/>
          <w:szCs w:val="20"/>
          <w:lang w:val="hr-HR"/>
        </w:rPr>
        <w:tab/>
      </w:r>
      <w:r w:rsidR="00ED47FF" w:rsidRPr="007F5CF7">
        <w:rPr>
          <w:rFonts w:ascii="Verdana" w:eastAsia="Times New Roman" w:hAnsi="Verdana" w:cs="Times New Roman"/>
          <w:sz w:val="20"/>
          <w:szCs w:val="20"/>
          <w:lang w:val="hr-HR"/>
        </w:rPr>
        <w:t>organa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.</w:t>
      </w:r>
    </w:p>
    <w:p w:rsidR="009D5F4E" w:rsidRPr="007F5CF7" w:rsidRDefault="009D5F4E" w:rsidP="00C974F8">
      <w:pPr>
        <w:pStyle w:val="ListParagraph"/>
        <w:tabs>
          <w:tab w:val="left" w:pos="567"/>
        </w:tabs>
        <w:spacing w:after="0" w:line="240" w:lineRule="auto"/>
        <w:ind w:left="0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9D5F4E" w:rsidP="00C974F8">
      <w:pPr>
        <w:pStyle w:val="ListParagraph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Ako </w:t>
      </w:r>
      <w:r w:rsidR="00A4335E" w:rsidRPr="007F5CF7">
        <w:rPr>
          <w:rFonts w:ascii="Verdana" w:eastAsia="Times New Roman" w:hAnsi="Verdana" w:cs="Times New Roman"/>
          <w:sz w:val="20"/>
          <w:szCs w:val="20"/>
          <w:lang w:val="hr-HR"/>
        </w:rPr>
        <w:t>vanred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nom događaju prethodi faza prethodne uzbune, stanovništvo koje</w:t>
      </w:r>
      <w:r w:rsidR="008D1C09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će vjerovatno bi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ti </w:t>
      </w:r>
      <w:r w:rsidR="00ED47FF" w:rsidRPr="007F5CF7">
        <w:rPr>
          <w:rFonts w:ascii="Verdana" w:eastAsia="Times New Roman" w:hAnsi="Verdana" w:cs="Times New Roman"/>
          <w:sz w:val="20"/>
          <w:szCs w:val="20"/>
          <w:lang w:val="hr-HR"/>
        </w:rPr>
        <w:t>zahvaćeno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u slučaju radi</w:t>
      </w:r>
      <w:r w:rsidR="008D1C09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jacijskog vanrednog događaja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već </w:t>
      </w:r>
      <w:r w:rsidR="00A4335E" w:rsidRPr="007F5CF7">
        <w:rPr>
          <w:rFonts w:ascii="Verdana" w:eastAsia="Times New Roman" w:hAnsi="Verdana" w:cs="Times New Roman"/>
          <w:sz w:val="20"/>
          <w:szCs w:val="20"/>
          <w:lang w:val="hr-HR"/>
        </w:rPr>
        <w:t>tokom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te faze treba </w:t>
      </w:r>
      <w:r w:rsidR="008D1C09" w:rsidRPr="007F5CF7">
        <w:rPr>
          <w:rFonts w:ascii="Verdana" w:eastAsia="Times New Roman" w:hAnsi="Verdana" w:cs="Times New Roman"/>
          <w:sz w:val="20"/>
          <w:szCs w:val="20"/>
          <w:lang w:val="hr-HR"/>
        </w:rPr>
        <w:t>dobijati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informacije i savjete kao što su:</w:t>
      </w:r>
    </w:p>
    <w:p w:rsidR="008D1C09" w:rsidRPr="007F5CF7" w:rsidRDefault="008D1C09" w:rsidP="00C974F8">
      <w:pPr>
        <w:pStyle w:val="ListParagraph"/>
        <w:tabs>
          <w:tab w:val="left" w:pos="567"/>
        </w:tabs>
        <w:spacing w:after="0" w:line="240" w:lineRule="auto"/>
        <w:ind w:left="0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9D5F4E" w:rsidP="00C974F8">
      <w:pPr>
        <w:pStyle w:val="ListParagraph"/>
        <w:numPr>
          <w:ilvl w:val="0"/>
          <w:numId w:val="14"/>
        </w:numPr>
        <w:tabs>
          <w:tab w:val="left" w:pos="363"/>
          <w:tab w:val="left" w:pos="851"/>
        </w:tabs>
        <w:spacing w:after="0" w:line="240" w:lineRule="auto"/>
        <w:ind w:left="426" w:firstLine="0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poziv dotičnom stanovništvu da </w:t>
      </w:r>
      <w:r w:rsidR="00454B0B" w:rsidRPr="007F5CF7">
        <w:rPr>
          <w:rFonts w:ascii="Verdana" w:eastAsia="Times New Roman" w:hAnsi="Verdana" w:cs="Times New Roman"/>
          <w:sz w:val="20"/>
          <w:szCs w:val="20"/>
          <w:lang w:val="hr-HR"/>
        </w:rPr>
        <w:t>prati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radi</w:t>
      </w:r>
      <w:r w:rsidR="00454B0B" w:rsidRPr="007F5CF7">
        <w:rPr>
          <w:rFonts w:ascii="Verdana" w:eastAsia="Times New Roman" w:hAnsi="Verdana" w:cs="Times New Roman"/>
          <w:sz w:val="20"/>
          <w:szCs w:val="20"/>
          <w:lang w:val="hr-HR"/>
        </w:rPr>
        <w:t>jski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ili telev</w:t>
      </w:r>
      <w:r w:rsidR="003B26CA" w:rsidRPr="007F5CF7">
        <w:rPr>
          <w:rFonts w:ascii="Verdana" w:eastAsia="Times New Roman" w:hAnsi="Verdana" w:cs="Times New Roman"/>
          <w:sz w:val="20"/>
          <w:szCs w:val="20"/>
          <w:lang w:val="hr-HR"/>
        </w:rPr>
        <w:t>iz</w:t>
      </w:r>
      <w:r w:rsidR="00454B0B" w:rsidRPr="007F5CF7">
        <w:rPr>
          <w:rFonts w:ascii="Verdana" w:eastAsia="Times New Roman" w:hAnsi="Verdana" w:cs="Times New Roman"/>
          <w:sz w:val="20"/>
          <w:szCs w:val="20"/>
          <w:lang w:val="hr-HR"/>
        </w:rPr>
        <w:t>ijski program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,</w:t>
      </w:r>
    </w:p>
    <w:p w:rsidR="009D5F4E" w:rsidRPr="007F5CF7" w:rsidRDefault="009D5F4E" w:rsidP="00C974F8">
      <w:pPr>
        <w:pStyle w:val="ListParagraph"/>
        <w:numPr>
          <w:ilvl w:val="0"/>
          <w:numId w:val="14"/>
        </w:numPr>
        <w:tabs>
          <w:tab w:val="left" w:pos="363"/>
          <w:tab w:val="left" w:pos="851"/>
        </w:tabs>
        <w:spacing w:after="0" w:line="240" w:lineRule="auto"/>
        <w:ind w:left="426" w:firstLine="0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pripremni savjeti ustanovama koje imaju određen</w:t>
      </w:r>
      <w:r w:rsidR="00454B0B" w:rsidRPr="007F5CF7">
        <w:rPr>
          <w:rFonts w:ascii="Verdana" w:eastAsia="Times New Roman" w:hAnsi="Verdana" w:cs="Times New Roman"/>
          <w:sz w:val="20"/>
          <w:szCs w:val="20"/>
          <w:lang w:val="hr-HR"/>
        </w:rPr>
        <w:t>e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kolektivn</w:t>
      </w:r>
      <w:r w:rsidR="005129C2" w:rsidRPr="007F5CF7">
        <w:rPr>
          <w:rFonts w:ascii="Verdana" w:eastAsia="Times New Roman" w:hAnsi="Verdana" w:cs="Times New Roman"/>
          <w:sz w:val="20"/>
          <w:szCs w:val="20"/>
          <w:lang w:val="hr-HR"/>
        </w:rPr>
        <w:t>e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odgovornost</w:t>
      </w:r>
      <w:r w:rsidR="005129C2" w:rsidRPr="007F5CF7">
        <w:rPr>
          <w:rFonts w:ascii="Verdana" w:eastAsia="Times New Roman" w:hAnsi="Verdana" w:cs="Times New Roman"/>
          <w:sz w:val="20"/>
          <w:szCs w:val="20"/>
          <w:lang w:val="hr-HR"/>
        </w:rPr>
        <w:t>i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,</w:t>
      </w:r>
    </w:p>
    <w:p w:rsidR="009D5F4E" w:rsidRPr="007F5CF7" w:rsidRDefault="009D5F4E" w:rsidP="00C974F8">
      <w:pPr>
        <w:pStyle w:val="ListParagraph"/>
        <w:numPr>
          <w:ilvl w:val="0"/>
          <w:numId w:val="14"/>
        </w:numPr>
        <w:tabs>
          <w:tab w:val="left" w:pos="363"/>
          <w:tab w:val="left" w:pos="851"/>
        </w:tabs>
        <w:spacing w:after="0" w:line="240" w:lineRule="auto"/>
        <w:ind w:left="426" w:firstLine="0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preporuke posebno </w:t>
      </w:r>
      <w:r w:rsidR="00ED47FF" w:rsidRPr="007F5CF7">
        <w:rPr>
          <w:rFonts w:ascii="Verdana" w:eastAsia="Times New Roman" w:hAnsi="Verdana" w:cs="Times New Roman"/>
          <w:sz w:val="20"/>
          <w:szCs w:val="20"/>
          <w:lang w:val="hr-HR"/>
        </w:rPr>
        <w:t>zahvaćenim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profesionalnim </w:t>
      </w:r>
      <w:r w:rsidR="00ED47FF" w:rsidRPr="007F5CF7">
        <w:rPr>
          <w:rFonts w:ascii="Verdana" w:eastAsia="Times New Roman" w:hAnsi="Verdana" w:cs="Times New Roman"/>
          <w:sz w:val="20"/>
          <w:szCs w:val="20"/>
          <w:lang w:val="hr-HR"/>
        </w:rPr>
        <w:t>grupama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>.</w:t>
      </w:r>
    </w:p>
    <w:p w:rsidR="009D5F4E" w:rsidRPr="007F5CF7" w:rsidRDefault="009D5F4E" w:rsidP="00C974F8">
      <w:pPr>
        <w:pStyle w:val="ListParagraph"/>
        <w:tabs>
          <w:tab w:val="left" w:pos="567"/>
        </w:tabs>
        <w:spacing w:after="0" w:line="240" w:lineRule="auto"/>
        <w:ind w:left="0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</w:p>
    <w:p w:rsidR="009D5F4E" w:rsidRPr="007F5CF7" w:rsidRDefault="00F14991" w:rsidP="00C974F8">
      <w:pPr>
        <w:pStyle w:val="ListParagraph"/>
        <w:numPr>
          <w:ilvl w:val="0"/>
          <w:numId w:val="10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Verdana" w:eastAsia="Times New Roman" w:hAnsi="Verdana" w:cs="Times New Roman"/>
          <w:sz w:val="20"/>
          <w:szCs w:val="20"/>
          <w:lang w:val="hr-HR"/>
        </w:rPr>
      </w:pP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Ako to vrijeme dozvoli, </w:t>
      </w:r>
      <w:r w:rsidR="005129C2" w:rsidRPr="007F5CF7">
        <w:rPr>
          <w:rFonts w:ascii="Verdana" w:eastAsia="Times New Roman" w:hAnsi="Verdana" w:cs="Times New Roman"/>
          <w:sz w:val="20"/>
          <w:szCs w:val="20"/>
          <w:lang w:val="hr-HR"/>
        </w:rPr>
        <w:t>t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e informacije i savjeti </w:t>
      </w:r>
      <w:r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se 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dopunjavaju podsjetnikom o osnovnim činjenicama o radioaktivnosti i njenim </w:t>
      </w:r>
      <w:r w:rsidR="005129C2" w:rsidRPr="007F5CF7">
        <w:rPr>
          <w:rFonts w:ascii="Verdana" w:eastAsia="Times New Roman" w:hAnsi="Verdana" w:cs="Times New Roman"/>
          <w:sz w:val="20"/>
          <w:szCs w:val="20"/>
          <w:lang w:val="hr-HR"/>
        </w:rPr>
        <w:t>efektima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na ljud</w:t>
      </w:r>
      <w:r w:rsidR="00ED47FF" w:rsidRPr="007F5CF7">
        <w:rPr>
          <w:rFonts w:ascii="Verdana" w:eastAsia="Times New Roman" w:hAnsi="Verdana" w:cs="Times New Roman"/>
          <w:sz w:val="20"/>
          <w:szCs w:val="20"/>
          <w:lang w:val="hr-HR"/>
        </w:rPr>
        <w:t>e</w:t>
      </w:r>
      <w:r w:rsidR="009D5F4E" w:rsidRPr="007F5CF7">
        <w:rPr>
          <w:rFonts w:ascii="Verdana" w:eastAsia="Times New Roman" w:hAnsi="Verdana" w:cs="Times New Roman"/>
          <w:sz w:val="20"/>
          <w:szCs w:val="20"/>
          <w:lang w:val="hr-HR"/>
        </w:rPr>
        <w:t xml:space="preserve"> i okoliš.</w:t>
      </w:r>
    </w:p>
    <w:p w:rsidR="00E53E73" w:rsidRPr="007F5CF7" w:rsidRDefault="00E53E73" w:rsidP="00C974F8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val="hr-HR"/>
        </w:rPr>
      </w:pPr>
    </w:p>
    <w:sectPr w:rsidR="00E53E73" w:rsidRPr="007F5CF7" w:rsidSect="009D5F4E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A18" w:rsidRDefault="00700A18" w:rsidP="009D5F4E">
      <w:pPr>
        <w:spacing w:after="0" w:line="240" w:lineRule="auto"/>
      </w:pPr>
      <w:r>
        <w:separator/>
      </w:r>
    </w:p>
  </w:endnote>
  <w:endnote w:type="continuationSeparator" w:id="0">
    <w:p w:rsidR="00700A18" w:rsidRDefault="00700A18" w:rsidP="009D5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A18" w:rsidRDefault="00700A18" w:rsidP="009D5F4E">
      <w:pPr>
        <w:spacing w:after="0" w:line="240" w:lineRule="auto"/>
      </w:pPr>
      <w:r>
        <w:separator/>
      </w:r>
    </w:p>
  </w:footnote>
  <w:footnote w:type="continuationSeparator" w:id="0">
    <w:p w:rsidR="00700A18" w:rsidRDefault="00700A18" w:rsidP="009D5F4E">
      <w:pPr>
        <w:spacing w:after="0" w:line="240" w:lineRule="auto"/>
      </w:pPr>
      <w:r>
        <w:continuationSeparator/>
      </w:r>
    </w:p>
  </w:footnote>
  <w:footnote w:id="1">
    <w:p w:rsidR="009D5F4E" w:rsidRPr="009D5F4E" w:rsidRDefault="009D5F4E">
      <w:pPr>
        <w:pStyle w:val="FootnoteText"/>
        <w:rPr>
          <w:lang w:val="hr-HR"/>
        </w:rPr>
      </w:pPr>
      <w:r>
        <w:rPr>
          <w:rStyle w:val="FootnoteReference"/>
        </w:rPr>
        <w:footnoteRef/>
      </w:r>
      <w:r>
        <w:t xml:space="preserve"> </w:t>
      </w:r>
      <w:r w:rsidR="00813B0A" w:rsidRPr="00813B0A">
        <w:t>"Službeni list EU",</w:t>
      </w:r>
      <w:r w:rsidR="00813B0A">
        <w:t xml:space="preserve"> br. C 158, 26.6.1989.</w:t>
      </w:r>
      <w:r w:rsidR="005D77EA">
        <w:t>,</w:t>
      </w:r>
      <w:r w:rsidR="00813B0A">
        <w:t xml:space="preserve"> str. 403</w:t>
      </w:r>
    </w:p>
  </w:footnote>
  <w:footnote w:id="2">
    <w:p w:rsidR="009D5F4E" w:rsidRPr="009D5F4E" w:rsidRDefault="009D5F4E">
      <w:pPr>
        <w:pStyle w:val="FootnoteText"/>
        <w:rPr>
          <w:lang w:val="hr-HR"/>
        </w:rPr>
      </w:pPr>
      <w:r>
        <w:rPr>
          <w:rStyle w:val="FootnoteReference"/>
        </w:rPr>
        <w:footnoteRef/>
      </w:r>
      <w:r>
        <w:t xml:space="preserve"> </w:t>
      </w:r>
      <w:r w:rsidR="00813B0A" w:rsidRPr="00813B0A">
        <w:t>"Službeni list EU",</w:t>
      </w:r>
      <w:r w:rsidR="00813B0A">
        <w:t xml:space="preserve"> br. C 337, 31.12.1988., str. 67</w:t>
      </w:r>
    </w:p>
  </w:footnote>
  <w:footnote w:id="3">
    <w:p w:rsidR="009D5F4E" w:rsidRPr="009D5F4E" w:rsidRDefault="009D5F4E">
      <w:pPr>
        <w:pStyle w:val="FootnoteText"/>
        <w:rPr>
          <w:lang w:val="hr-HR"/>
        </w:rPr>
      </w:pPr>
      <w:r>
        <w:rPr>
          <w:rStyle w:val="FootnoteReference"/>
        </w:rPr>
        <w:footnoteRef/>
      </w:r>
      <w:r>
        <w:t xml:space="preserve"> </w:t>
      </w:r>
      <w:r w:rsidR="00813B0A" w:rsidRPr="00813B0A">
        <w:t>"Službeni list EU",</w:t>
      </w:r>
      <w:r w:rsidR="00813B0A">
        <w:t xml:space="preserve"> br. 11, 20.2.1959.,</w:t>
      </w:r>
      <w:r w:rsidR="00813B0A" w:rsidRPr="00813B0A">
        <w:t xml:space="preserve"> </w:t>
      </w:r>
      <w:r w:rsidR="00813B0A">
        <w:t>str. 221/59</w:t>
      </w:r>
    </w:p>
  </w:footnote>
  <w:footnote w:id="4">
    <w:p w:rsidR="009D5F4E" w:rsidRPr="009D5F4E" w:rsidRDefault="009D5F4E">
      <w:pPr>
        <w:pStyle w:val="FootnoteText"/>
        <w:rPr>
          <w:lang w:val="hr-HR"/>
        </w:rPr>
      </w:pPr>
      <w:r>
        <w:rPr>
          <w:rStyle w:val="FootnoteReference"/>
        </w:rPr>
        <w:footnoteRef/>
      </w:r>
      <w:r>
        <w:t xml:space="preserve"> </w:t>
      </w:r>
      <w:r w:rsidR="00813B0A" w:rsidRPr="00813B0A">
        <w:t>"Službeni list EU",</w:t>
      </w:r>
      <w:r w:rsidR="00813B0A">
        <w:t xml:space="preserve"> br. L 246, 17.9.1980., str. 1</w:t>
      </w:r>
    </w:p>
  </w:footnote>
  <w:footnote w:id="5">
    <w:p w:rsidR="009D5F4E" w:rsidRPr="009D5F4E" w:rsidRDefault="009D5F4E">
      <w:pPr>
        <w:pStyle w:val="FootnoteText"/>
        <w:rPr>
          <w:lang w:val="hr-HR"/>
        </w:rPr>
      </w:pPr>
      <w:r>
        <w:rPr>
          <w:rStyle w:val="FootnoteReference"/>
        </w:rPr>
        <w:footnoteRef/>
      </w:r>
      <w:r>
        <w:t xml:space="preserve"> </w:t>
      </w:r>
      <w:r w:rsidR="00813B0A" w:rsidRPr="00813B0A">
        <w:t>"Službeni list EU",</w:t>
      </w:r>
      <w:r w:rsidR="00813B0A">
        <w:t xml:space="preserve"> br. L 265, 5.10.1984., str. 4</w:t>
      </w:r>
    </w:p>
  </w:footnote>
  <w:footnote w:id="6">
    <w:p w:rsidR="009D5F4E" w:rsidRPr="009D5F4E" w:rsidRDefault="009D5F4E">
      <w:pPr>
        <w:pStyle w:val="FootnoteText"/>
        <w:rPr>
          <w:lang w:val="hr-HR"/>
        </w:rPr>
      </w:pPr>
      <w:r>
        <w:rPr>
          <w:rStyle w:val="FootnoteReference"/>
        </w:rPr>
        <w:footnoteRef/>
      </w:r>
      <w:r>
        <w:t xml:space="preserve"> </w:t>
      </w:r>
      <w:r w:rsidR="00813B0A" w:rsidRPr="00813B0A">
        <w:t>"Službeni list EU",</w:t>
      </w:r>
      <w:r w:rsidR="00813B0A">
        <w:t xml:space="preserve"> br. L. 175, 5.7. 1985., str. 40</w:t>
      </w:r>
    </w:p>
  </w:footnote>
  <w:footnote w:id="7">
    <w:p w:rsidR="009D5F4E" w:rsidRPr="009D5F4E" w:rsidRDefault="009D5F4E">
      <w:pPr>
        <w:pStyle w:val="FootnoteText"/>
        <w:rPr>
          <w:lang w:val="hr-HR"/>
        </w:rPr>
      </w:pPr>
      <w:r>
        <w:rPr>
          <w:rStyle w:val="FootnoteReference"/>
        </w:rPr>
        <w:footnoteRef/>
      </w:r>
      <w:r>
        <w:t xml:space="preserve"> </w:t>
      </w:r>
      <w:r w:rsidR="00813B0A" w:rsidRPr="00813B0A">
        <w:t>"Službeni list EU",</w:t>
      </w:r>
      <w:r w:rsidR="00813B0A">
        <w:t xml:space="preserve"> br. L 230, 5.8.1982., str 1</w:t>
      </w:r>
    </w:p>
  </w:footnote>
  <w:footnote w:id="8">
    <w:p w:rsidR="009D5F4E" w:rsidRPr="009D5F4E" w:rsidRDefault="009D5F4E">
      <w:pPr>
        <w:pStyle w:val="FootnoteText"/>
        <w:rPr>
          <w:lang w:val="hr-HR"/>
        </w:rPr>
      </w:pPr>
      <w:r>
        <w:rPr>
          <w:rStyle w:val="FootnoteReference"/>
        </w:rPr>
        <w:footnoteRef/>
      </w:r>
      <w:r>
        <w:t xml:space="preserve"> </w:t>
      </w:r>
      <w:r w:rsidR="00813B0A" w:rsidRPr="00813B0A">
        <w:t>"Službeni list EU",</w:t>
      </w:r>
      <w:r w:rsidR="00813B0A">
        <w:t xml:space="preserve"> br. L 336, 7.12.1988., str. 14</w:t>
      </w:r>
    </w:p>
  </w:footnote>
  <w:footnote w:id="9">
    <w:p w:rsidR="009D5F4E" w:rsidRPr="009D5F4E" w:rsidRDefault="009D5F4E">
      <w:pPr>
        <w:pStyle w:val="FootnoteText"/>
        <w:rPr>
          <w:lang w:val="hr-HR"/>
        </w:rPr>
      </w:pPr>
      <w:r>
        <w:rPr>
          <w:rStyle w:val="FootnoteReference"/>
        </w:rPr>
        <w:footnoteRef/>
      </w:r>
      <w:r>
        <w:t xml:space="preserve"> </w:t>
      </w:r>
      <w:r w:rsidR="00813B0A" w:rsidRPr="00813B0A">
        <w:t>"Službeni list EU",</w:t>
      </w:r>
      <w:r w:rsidR="00813B0A">
        <w:t xml:space="preserve"> br. L 371, 30.12.1987., str. 76</w:t>
      </w:r>
    </w:p>
  </w:footnote>
  <w:footnote w:id="10">
    <w:p w:rsidR="00BB7E57" w:rsidRPr="00C27D76" w:rsidRDefault="00BB7E57">
      <w:pPr>
        <w:pStyle w:val="FootnoteText"/>
        <w:rPr>
          <w:lang w:val="hr-HR"/>
        </w:rPr>
      </w:pPr>
      <w:r>
        <w:rPr>
          <w:rStyle w:val="FootnoteReference"/>
        </w:rPr>
        <w:footnoteRef/>
      </w:r>
      <w:r>
        <w:t xml:space="preserve"> </w:t>
      </w:r>
      <w:r w:rsidR="00813B0A" w:rsidRPr="00C27D76">
        <w:rPr>
          <w:rFonts w:eastAsia="Times New Roman" w:cs="Times New Roman"/>
        </w:rPr>
        <w:t>Vidjeti posebno član 12. Direktive 80/836/Euratom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67841"/>
    <w:multiLevelType w:val="hybridMultilevel"/>
    <w:tmpl w:val="35CA0C52"/>
    <w:lvl w:ilvl="0" w:tplc="D1986A04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2CA4BA0"/>
    <w:multiLevelType w:val="hybridMultilevel"/>
    <w:tmpl w:val="24265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411D"/>
    <w:multiLevelType w:val="hybridMultilevel"/>
    <w:tmpl w:val="32AA06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436892C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FF3250"/>
    <w:multiLevelType w:val="hybridMultilevel"/>
    <w:tmpl w:val="24265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C63171"/>
    <w:multiLevelType w:val="hybridMultilevel"/>
    <w:tmpl w:val="03B229F4"/>
    <w:lvl w:ilvl="0" w:tplc="D1986A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9B6D40"/>
    <w:multiLevelType w:val="hybridMultilevel"/>
    <w:tmpl w:val="24265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9D15D8"/>
    <w:multiLevelType w:val="hybridMultilevel"/>
    <w:tmpl w:val="24265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9F5A63"/>
    <w:multiLevelType w:val="hybridMultilevel"/>
    <w:tmpl w:val="B86EE480"/>
    <w:lvl w:ilvl="0" w:tplc="72860B30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720663"/>
    <w:multiLevelType w:val="hybridMultilevel"/>
    <w:tmpl w:val="24265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9956B5"/>
    <w:multiLevelType w:val="hybridMultilevel"/>
    <w:tmpl w:val="95B0209E"/>
    <w:lvl w:ilvl="0" w:tplc="D1986A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D1986A0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743C02"/>
    <w:multiLevelType w:val="hybridMultilevel"/>
    <w:tmpl w:val="6EECACBA"/>
    <w:lvl w:ilvl="0" w:tplc="DADCB530">
      <w:numFmt w:val="bullet"/>
      <w:lvlText w:val="—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774DC7"/>
    <w:multiLevelType w:val="hybridMultilevel"/>
    <w:tmpl w:val="0D389620"/>
    <w:lvl w:ilvl="0" w:tplc="DADCB530">
      <w:numFmt w:val="bullet"/>
      <w:lvlText w:val="—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79379B"/>
    <w:multiLevelType w:val="hybridMultilevel"/>
    <w:tmpl w:val="F37ECCD6"/>
    <w:lvl w:ilvl="0" w:tplc="DADCB530">
      <w:numFmt w:val="bullet"/>
      <w:lvlText w:val="—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996D03"/>
    <w:multiLevelType w:val="hybridMultilevel"/>
    <w:tmpl w:val="D6B8FB84"/>
    <w:lvl w:ilvl="0" w:tplc="D1986A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0954B3"/>
    <w:multiLevelType w:val="hybridMultilevel"/>
    <w:tmpl w:val="24265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13"/>
  </w:num>
  <w:num w:numId="5">
    <w:abstractNumId w:val="14"/>
  </w:num>
  <w:num w:numId="6">
    <w:abstractNumId w:val="3"/>
  </w:num>
  <w:num w:numId="7">
    <w:abstractNumId w:val="1"/>
  </w:num>
  <w:num w:numId="8">
    <w:abstractNumId w:val="8"/>
  </w:num>
  <w:num w:numId="9">
    <w:abstractNumId w:val="5"/>
  </w:num>
  <w:num w:numId="10">
    <w:abstractNumId w:val="6"/>
  </w:num>
  <w:num w:numId="11">
    <w:abstractNumId w:val="4"/>
  </w:num>
  <w:num w:numId="12">
    <w:abstractNumId w:val="7"/>
  </w:num>
  <w:num w:numId="13">
    <w:abstractNumId w:val="10"/>
  </w:num>
  <w:num w:numId="14">
    <w:abstractNumId w:val="12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0MzO3MDU1MzQwMrU0NDNS0lEKTi0uzszPAykwrAUAxa5QLCwAAAA="/>
  </w:docVars>
  <w:rsids>
    <w:rsidRoot w:val="009D5F4E"/>
    <w:rsid w:val="00001EEC"/>
    <w:rsid w:val="000149E0"/>
    <w:rsid w:val="00031B45"/>
    <w:rsid w:val="00045FBD"/>
    <w:rsid w:val="000746F1"/>
    <w:rsid w:val="000A32EB"/>
    <w:rsid w:val="000B5A0E"/>
    <w:rsid w:val="000D438B"/>
    <w:rsid w:val="001075BA"/>
    <w:rsid w:val="0012273C"/>
    <w:rsid w:val="00153023"/>
    <w:rsid w:val="001606C8"/>
    <w:rsid w:val="001739D0"/>
    <w:rsid w:val="001A5504"/>
    <w:rsid w:val="001D366D"/>
    <w:rsid w:val="00204920"/>
    <w:rsid w:val="00236135"/>
    <w:rsid w:val="002368C6"/>
    <w:rsid w:val="00237EF6"/>
    <w:rsid w:val="00254062"/>
    <w:rsid w:val="00281E1F"/>
    <w:rsid w:val="002E19F8"/>
    <w:rsid w:val="002F5C0B"/>
    <w:rsid w:val="00326F99"/>
    <w:rsid w:val="0033113C"/>
    <w:rsid w:val="00372691"/>
    <w:rsid w:val="0038178D"/>
    <w:rsid w:val="003B26CA"/>
    <w:rsid w:val="003D06DA"/>
    <w:rsid w:val="003E4972"/>
    <w:rsid w:val="003E78DF"/>
    <w:rsid w:val="0041021A"/>
    <w:rsid w:val="00444488"/>
    <w:rsid w:val="00454B0B"/>
    <w:rsid w:val="00456626"/>
    <w:rsid w:val="004D0642"/>
    <w:rsid w:val="005129C2"/>
    <w:rsid w:val="00515680"/>
    <w:rsid w:val="00520239"/>
    <w:rsid w:val="00536364"/>
    <w:rsid w:val="00545010"/>
    <w:rsid w:val="00560AD1"/>
    <w:rsid w:val="005C1C77"/>
    <w:rsid w:val="005D2B67"/>
    <w:rsid w:val="005D77EA"/>
    <w:rsid w:val="005E5721"/>
    <w:rsid w:val="00612836"/>
    <w:rsid w:val="00615A3A"/>
    <w:rsid w:val="0062267F"/>
    <w:rsid w:val="0062720C"/>
    <w:rsid w:val="00672729"/>
    <w:rsid w:val="006A1489"/>
    <w:rsid w:val="006B45A9"/>
    <w:rsid w:val="006E0434"/>
    <w:rsid w:val="006E68AB"/>
    <w:rsid w:val="006F7687"/>
    <w:rsid w:val="00700A18"/>
    <w:rsid w:val="007100D1"/>
    <w:rsid w:val="00713356"/>
    <w:rsid w:val="00787198"/>
    <w:rsid w:val="00792B74"/>
    <w:rsid w:val="0079340A"/>
    <w:rsid w:val="007A1452"/>
    <w:rsid w:val="007E2916"/>
    <w:rsid w:val="007F5CF7"/>
    <w:rsid w:val="00803DF6"/>
    <w:rsid w:val="00813B0A"/>
    <w:rsid w:val="00817521"/>
    <w:rsid w:val="00835949"/>
    <w:rsid w:val="0086559F"/>
    <w:rsid w:val="008A0A57"/>
    <w:rsid w:val="008D1C09"/>
    <w:rsid w:val="008D5CE2"/>
    <w:rsid w:val="008E21B3"/>
    <w:rsid w:val="008F4BAC"/>
    <w:rsid w:val="00923405"/>
    <w:rsid w:val="00983EC4"/>
    <w:rsid w:val="009D5F4E"/>
    <w:rsid w:val="009F4133"/>
    <w:rsid w:val="00A2604E"/>
    <w:rsid w:val="00A4335E"/>
    <w:rsid w:val="00AC5ECC"/>
    <w:rsid w:val="00AC668D"/>
    <w:rsid w:val="00AF0FF1"/>
    <w:rsid w:val="00B033D4"/>
    <w:rsid w:val="00B22604"/>
    <w:rsid w:val="00B3471F"/>
    <w:rsid w:val="00B35EC6"/>
    <w:rsid w:val="00B4274E"/>
    <w:rsid w:val="00B51BED"/>
    <w:rsid w:val="00B63E0E"/>
    <w:rsid w:val="00BB259B"/>
    <w:rsid w:val="00BB5C0F"/>
    <w:rsid w:val="00BB7E57"/>
    <w:rsid w:val="00BC6FC0"/>
    <w:rsid w:val="00C27D76"/>
    <w:rsid w:val="00C65C8A"/>
    <w:rsid w:val="00C7359E"/>
    <w:rsid w:val="00C775AF"/>
    <w:rsid w:val="00C974F8"/>
    <w:rsid w:val="00D029F9"/>
    <w:rsid w:val="00D43137"/>
    <w:rsid w:val="00D7584C"/>
    <w:rsid w:val="00D87066"/>
    <w:rsid w:val="00DA366B"/>
    <w:rsid w:val="00DC799F"/>
    <w:rsid w:val="00DE7256"/>
    <w:rsid w:val="00DF5529"/>
    <w:rsid w:val="00E406E4"/>
    <w:rsid w:val="00E526FF"/>
    <w:rsid w:val="00E532E8"/>
    <w:rsid w:val="00E53E73"/>
    <w:rsid w:val="00E551E8"/>
    <w:rsid w:val="00EA13FE"/>
    <w:rsid w:val="00EC0E06"/>
    <w:rsid w:val="00ED47FF"/>
    <w:rsid w:val="00EF6BA6"/>
    <w:rsid w:val="00F12B27"/>
    <w:rsid w:val="00F14991"/>
    <w:rsid w:val="00F217DA"/>
    <w:rsid w:val="00F250D5"/>
    <w:rsid w:val="00F67C6A"/>
    <w:rsid w:val="00F97724"/>
    <w:rsid w:val="00FA0B29"/>
    <w:rsid w:val="00FC7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2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d-date">
    <w:name w:val="hd-date"/>
    <w:basedOn w:val="Normal"/>
    <w:rsid w:val="009D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d-lg">
    <w:name w:val="hd-lg"/>
    <w:basedOn w:val="Normal"/>
    <w:rsid w:val="009D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d-ti">
    <w:name w:val="hd-ti"/>
    <w:basedOn w:val="Normal"/>
    <w:rsid w:val="009D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d-oj">
    <w:name w:val="hd-oj"/>
    <w:basedOn w:val="Normal"/>
    <w:rsid w:val="009D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-ti">
    <w:name w:val="doc-ti"/>
    <w:basedOn w:val="Normal"/>
    <w:rsid w:val="009D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0">
    <w:name w:val="normal"/>
    <w:basedOn w:val="Normal"/>
    <w:rsid w:val="009D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D5F4E"/>
    <w:rPr>
      <w:color w:val="0000FF"/>
      <w:u w:val="single"/>
    </w:rPr>
  </w:style>
  <w:style w:type="character" w:customStyle="1" w:styleId="super">
    <w:name w:val="super"/>
    <w:basedOn w:val="DefaultParagraphFont"/>
    <w:rsid w:val="009D5F4E"/>
  </w:style>
  <w:style w:type="paragraph" w:customStyle="1" w:styleId="ti-section-1">
    <w:name w:val="ti-section-1"/>
    <w:basedOn w:val="Normal"/>
    <w:rsid w:val="009D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-section-2">
    <w:name w:val="ti-section-2"/>
    <w:basedOn w:val="Normal"/>
    <w:rsid w:val="009D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ld">
    <w:name w:val="bold"/>
    <w:basedOn w:val="DefaultParagraphFont"/>
    <w:rsid w:val="009D5F4E"/>
  </w:style>
  <w:style w:type="paragraph" w:customStyle="1" w:styleId="ti-art">
    <w:name w:val="ti-art"/>
    <w:basedOn w:val="Normal"/>
    <w:rsid w:val="009D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gnatory">
    <w:name w:val="signatory"/>
    <w:basedOn w:val="Normal"/>
    <w:rsid w:val="009D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alic">
    <w:name w:val="italic"/>
    <w:basedOn w:val="DefaultParagraphFont"/>
    <w:rsid w:val="009D5F4E"/>
  </w:style>
  <w:style w:type="paragraph" w:customStyle="1" w:styleId="note">
    <w:name w:val="note"/>
    <w:basedOn w:val="Normal"/>
    <w:rsid w:val="009D5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5F4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5F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D5F4E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813B0A"/>
    <w:pPr>
      <w:widowControl w:val="0"/>
      <w:spacing w:after="0" w:line="240" w:lineRule="auto"/>
    </w:pPr>
    <w:rPr>
      <w:rFonts w:ascii="Cambria" w:eastAsia="Cambria" w:hAnsi="Cambria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813B0A"/>
    <w:rPr>
      <w:rFonts w:ascii="Cambria" w:eastAsia="Cambria" w:hAnsi="Cambria"/>
      <w:sz w:val="19"/>
      <w:szCs w:val="19"/>
    </w:rPr>
  </w:style>
  <w:style w:type="character" w:styleId="CommentReference">
    <w:name w:val="annotation reference"/>
    <w:basedOn w:val="DefaultParagraphFont"/>
    <w:uiPriority w:val="99"/>
    <w:semiHidden/>
    <w:unhideWhenUsed/>
    <w:rsid w:val="008175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75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75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75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752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52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7EF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5302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9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4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10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0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8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452EB4-79CC-45A7-8765-9B34FCF9E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1727</Words>
  <Characters>10417</Characters>
  <Application>Microsoft Office Word</Application>
  <DocSecurity>0</DocSecurity>
  <Lines>297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Agency</dc:creator>
  <cp:lastModifiedBy>Agency</cp:lastModifiedBy>
  <cp:revision>149</cp:revision>
  <dcterms:created xsi:type="dcterms:W3CDTF">2018-12-06T19:49:00Z</dcterms:created>
  <dcterms:modified xsi:type="dcterms:W3CDTF">2018-12-23T10:38:00Z</dcterms:modified>
</cp:coreProperties>
</file>